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Default="00D071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01  на </w:t>
      </w:r>
      <w:r w:rsidR="00CD7A86">
        <w:rPr>
          <w:b/>
          <w:sz w:val="28"/>
          <w:szCs w:val="28"/>
          <w:lang w:val="en-US"/>
        </w:rPr>
        <w:t>14</w:t>
      </w:r>
      <w:bookmarkStart w:id="0" w:name="_GoBack"/>
      <w:bookmarkEnd w:id="0"/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.2026 г.</w:t>
      </w:r>
    </w:p>
    <w:p w:rsidR="005E381D" w:rsidRDefault="005E381D">
      <w:pPr>
        <w:spacing w:after="0" w:line="240" w:lineRule="auto"/>
        <w:ind w:right="-30"/>
        <w:jc w:val="right"/>
        <w:rPr>
          <w:b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4848B5" w:rsidRDefault="004848B5" w:rsidP="004848B5">
            <w:pPr>
              <w:jc w:val="both"/>
              <w:rPr>
                <w:bCs/>
              </w:rPr>
            </w:pPr>
            <w:r w:rsidRPr="00F97013">
              <w:t>Състав на СИК – освобождаване на членове поради оставки</w:t>
            </w:r>
            <w:r>
              <w:t xml:space="preserve"> и допълване на състави</w:t>
            </w:r>
          </w:p>
          <w:p w:rsidR="005E381D" w:rsidRDefault="005E381D" w:rsidP="00A20E7D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4848B5" w:rsidRDefault="004848B5" w:rsidP="004848B5">
            <w:pPr>
              <w:jc w:val="both"/>
              <w:rPr>
                <w:bCs/>
              </w:rPr>
            </w:pPr>
            <w:r w:rsidRPr="004848B5">
              <w:rPr>
                <w:bCs/>
              </w:rPr>
              <w:t>Поправка на техническа грешка в ПСИК – Кресна</w:t>
            </w:r>
          </w:p>
          <w:p w:rsidR="005E381D" w:rsidRDefault="005E381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val="en-US"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C36257">
              <w:t>Зам.-п</w:t>
            </w:r>
            <w:r>
              <w:t>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4848B5" w:rsidRDefault="004848B5" w:rsidP="004848B5">
            <w:pPr>
              <w:jc w:val="both"/>
              <w:rPr>
                <w:bCs/>
              </w:rPr>
            </w:pPr>
            <w:r w:rsidRPr="004848B5">
              <w:rPr>
                <w:bCs/>
              </w:rPr>
              <w:t xml:space="preserve">Регистрация на Застъпници </w:t>
            </w:r>
          </w:p>
          <w:p w:rsidR="005E381D" w:rsidRDefault="005E381D" w:rsidP="004848B5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C36257">
              <w:t>Зам.-п</w:t>
            </w:r>
            <w:r>
              <w:t>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4848B5" w:rsidRDefault="004848B5" w:rsidP="004848B5">
            <w:pPr>
              <w:jc w:val="both"/>
              <w:rPr>
                <w:bCs/>
              </w:rPr>
            </w:pPr>
            <w:r w:rsidRPr="004848B5">
              <w:rPr>
                <w:bCs/>
              </w:rPr>
              <w:t>Вписване на Представители на партии</w:t>
            </w:r>
          </w:p>
          <w:p w:rsidR="005E381D" w:rsidRDefault="005E381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20E7D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C36257">
              <w:t>Зам.-п</w:t>
            </w:r>
            <w:r>
              <w:t>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4848B5" w:rsidRDefault="004848B5" w:rsidP="004848B5">
            <w:pPr>
              <w:jc w:val="both"/>
              <w:rPr>
                <w:bCs/>
              </w:rPr>
            </w:pPr>
            <w:r w:rsidRPr="004848B5">
              <w:rPr>
                <w:bCs/>
              </w:rPr>
              <w:t xml:space="preserve">Заличаване </w:t>
            </w:r>
            <w:r w:rsidR="00BE76E6">
              <w:rPr>
                <w:bCs/>
              </w:rPr>
              <w:t xml:space="preserve">на регистрация </w:t>
            </w:r>
            <w:r w:rsidRPr="004848B5">
              <w:rPr>
                <w:bCs/>
              </w:rPr>
              <w:t>на застъпник</w:t>
            </w:r>
          </w:p>
          <w:p w:rsidR="005E381D" w:rsidRDefault="005E381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20E7D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A20E7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4848B5" w:rsidRDefault="004848B5" w:rsidP="004848B5">
            <w:pPr>
              <w:jc w:val="both"/>
              <w:rPr>
                <w:bCs/>
              </w:rPr>
            </w:pPr>
            <w:r w:rsidRPr="004848B5">
              <w:rPr>
                <w:bCs/>
              </w:rPr>
              <w:t xml:space="preserve">График за предаване на материали в събота и определяне на членовете от състава на РИК 01 Благоевград за предаване на бюлетини и останалите изборни книжа и материали, както и на ролките за машинното гласуване за </w:t>
            </w:r>
            <w:r w:rsidRPr="004848B5">
              <w:rPr>
                <w:bCs/>
              </w:rPr>
              <w:lastRenderedPageBreak/>
              <w:t xml:space="preserve">произвеждане на изборите за народни представители на 19 април 2026 г. </w:t>
            </w:r>
          </w:p>
          <w:p w:rsidR="00A20E7D" w:rsidRPr="00A20E7D" w:rsidRDefault="00A20E7D" w:rsidP="00A20E7D">
            <w:pPr>
              <w:jc w:val="both"/>
              <w:rPr>
                <w:bCs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jc w:val="center"/>
            </w:pPr>
            <w:r>
              <w:lastRenderedPageBreak/>
              <w:t>Докладва Председателят на РИК Благоевград</w:t>
            </w:r>
          </w:p>
        </w:tc>
      </w:tr>
      <w:tr w:rsidR="00A20E7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Pr="00A20E7D" w:rsidRDefault="00A20E7D" w:rsidP="00A20E7D">
            <w:pPr>
              <w:jc w:val="both"/>
              <w:rPr>
                <w:bCs/>
              </w:rPr>
            </w:pPr>
            <w:r>
              <w:rPr>
                <w:bCs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E7D" w:rsidRDefault="00A20E7D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</w:tbl>
    <w:p w:rsidR="005E381D" w:rsidRDefault="005E381D">
      <w:pPr>
        <w:rPr>
          <w:sz w:val="28"/>
          <w:szCs w:val="28"/>
        </w:rPr>
      </w:pPr>
    </w:p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262" w:rsidRDefault="006F4262">
      <w:pPr>
        <w:spacing w:line="240" w:lineRule="auto"/>
      </w:pPr>
      <w:r>
        <w:separator/>
      </w:r>
    </w:p>
  </w:endnote>
  <w:endnote w:type="continuationSeparator" w:id="0">
    <w:p w:rsidR="006F4262" w:rsidRDefault="006F4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262" w:rsidRDefault="006F4262">
      <w:pPr>
        <w:spacing w:after="0"/>
      </w:pPr>
      <w:r>
        <w:separator/>
      </w:r>
    </w:p>
  </w:footnote>
  <w:footnote w:type="continuationSeparator" w:id="0">
    <w:p w:rsidR="006F4262" w:rsidRDefault="006F42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B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55C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262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2E25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6E6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257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A8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1BC4C-816E-4548-9D59-09D730C1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RIK01_1</cp:lastModifiedBy>
  <cp:revision>2</cp:revision>
  <cp:lastPrinted>2024-10-25T15:01:00Z</cp:lastPrinted>
  <dcterms:created xsi:type="dcterms:W3CDTF">2026-04-16T14:54:00Z</dcterms:created>
  <dcterms:modified xsi:type="dcterms:W3CDTF">2026-04-16T14:54:00Z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