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23" w:rsidRDefault="007A4123">
      <w:pPr>
        <w:spacing w:after="0" w:line="240" w:lineRule="auto"/>
        <w:jc w:val="center"/>
        <w:rPr>
          <w:b/>
          <w:sz w:val="28"/>
          <w:szCs w:val="28"/>
        </w:rPr>
      </w:pPr>
    </w:p>
    <w:p w:rsidR="007A4123" w:rsidRPr="005C65B6" w:rsidRDefault="00BA1A23">
      <w:pPr>
        <w:spacing w:after="0" w:line="240" w:lineRule="auto"/>
        <w:jc w:val="center"/>
        <w:rPr>
          <w:b/>
        </w:rPr>
      </w:pPr>
      <w:r w:rsidRPr="005C65B6">
        <w:rPr>
          <w:b/>
        </w:rPr>
        <w:t>ДНЕВЕН РЕД</w:t>
      </w:r>
    </w:p>
    <w:p w:rsidR="007A4123" w:rsidRPr="005C65B6" w:rsidRDefault="0083249E">
      <w:pPr>
        <w:spacing w:after="0" w:line="240" w:lineRule="auto"/>
        <w:jc w:val="center"/>
        <w:rPr>
          <w:b/>
        </w:rPr>
      </w:pPr>
      <w:bookmarkStart w:id="0" w:name="_gjdgxs" w:colFirst="0" w:colLast="0"/>
      <w:bookmarkEnd w:id="0"/>
      <w:r w:rsidRPr="005C65B6">
        <w:rPr>
          <w:b/>
        </w:rPr>
        <w:t xml:space="preserve">Заседание на РИК 01 на </w:t>
      </w:r>
      <w:r w:rsidR="0085372E" w:rsidRPr="005C65B6">
        <w:rPr>
          <w:b/>
          <w:lang w:val="en-US"/>
        </w:rPr>
        <w:t>2</w:t>
      </w:r>
      <w:r w:rsidR="00980937" w:rsidRPr="005C65B6">
        <w:rPr>
          <w:b/>
        </w:rPr>
        <w:t>8</w:t>
      </w:r>
      <w:r w:rsidR="00134D2C" w:rsidRPr="005C65B6">
        <w:rPr>
          <w:b/>
        </w:rPr>
        <w:t>.03</w:t>
      </w:r>
      <w:r w:rsidR="004931D4" w:rsidRPr="005C65B6">
        <w:rPr>
          <w:b/>
        </w:rPr>
        <w:t>.</w:t>
      </w:r>
      <w:r w:rsidR="004931D4" w:rsidRPr="005C65B6">
        <w:rPr>
          <w:b/>
          <w:lang w:val="en-US"/>
        </w:rPr>
        <w:t>2023</w:t>
      </w:r>
      <w:r w:rsidR="00C04FCE" w:rsidRPr="005C65B6">
        <w:rPr>
          <w:b/>
        </w:rPr>
        <w:t xml:space="preserve"> г.</w:t>
      </w:r>
    </w:p>
    <w:p w:rsidR="007A4123" w:rsidRPr="005C65B6" w:rsidRDefault="007A4123">
      <w:pPr>
        <w:spacing w:after="0" w:line="240" w:lineRule="auto"/>
        <w:ind w:right="-30"/>
        <w:jc w:val="right"/>
        <w:rPr>
          <w:b/>
        </w:rPr>
      </w:pPr>
    </w:p>
    <w:p w:rsidR="007A4123" w:rsidRPr="005C65B6" w:rsidRDefault="007A4123">
      <w:pPr>
        <w:spacing w:after="0" w:line="240" w:lineRule="auto"/>
        <w:ind w:right="-30"/>
        <w:jc w:val="center"/>
        <w:rPr>
          <w:b/>
        </w:rPr>
      </w:pPr>
    </w:p>
    <w:tbl>
      <w:tblPr>
        <w:tblStyle w:val="ae"/>
        <w:tblW w:w="9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378"/>
        <w:gridCol w:w="2333"/>
      </w:tblGrid>
      <w:tr w:rsidR="007A4123" w:rsidRPr="005C65B6" w:rsidTr="00FC49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Pr="005C65B6" w:rsidRDefault="00C04FCE" w:rsidP="00227BE5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 w:rsidRPr="005C65B6">
              <w:rPr>
                <w:b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Pr="005C65B6" w:rsidRDefault="00C04FCE">
            <w:pPr>
              <w:spacing w:after="0" w:line="240" w:lineRule="auto"/>
              <w:jc w:val="center"/>
              <w:rPr>
                <w:b/>
              </w:rPr>
            </w:pPr>
            <w:r w:rsidRPr="005C65B6">
              <w:rPr>
                <w:b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Pr="005C65B6" w:rsidRDefault="00CE2368">
            <w:pPr>
              <w:spacing w:after="0" w:line="240" w:lineRule="auto"/>
              <w:jc w:val="center"/>
              <w:rPr>
                <w:b/>
              </w:rPr>
            </w:pPr>
            <w:r w:rsidRPr="005C65B6">
              <w:rPr>
                <w:b/>
              </w:rPr>
              <w:t>Докладчик</w:t>
            </w:r>
          </w:p>
        </w:tc>
      </w:tr>
      <w:tr w:rsidR="00F403B6" w:rsidRPr="005C65B6" w:rsidTr="00FC49AF">
        <w:trPr>
          <w:trHeight w:val="10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Pr="005C65B6" w:rsidRDefault="00544C72" w:rsidP="00227BE5">
            <w:pPr>
              <w:spacing w:after="0" w:line="240" w:lineRule="auto"/>
              <w:ind w:left="104" w:hanging="104"/>
              <w:jc w:val="center"/>
            </w:pPr>
            <w:r w:rsidRPr="005C65B6">
              <w:t>1</w:t>
            </w:r>
            <w:r w:rsidR="00F403B6" w:rsidRPr="005C65B6"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Pr="005C65B6" w:rsidRDefault="00CC2699" w:rsidP="0035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jc w:val="both"/>
              <w:rPr>
                <w:rFonts w:eastAsia="Verdana"/>
                <w:color w:val="000000"/>
              </w:rPr>
            </w:pPr>
            <w:r w:rsidRPr="005C65B6">
              <w:rPr>
                <w:rFonts w:eastAsia="Verdana"/>
                <w:color w:val="000000"/>
              </w:rPr>
              <w:t>Доклад на входяща поща.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Pr="005C65B6" w:rsidRDefault="00954D62">
            <w:pPr>
              <w:spacing w:after="0" w:line="240" w:lineRule="auto"/>
              <w:jc w:val="center"/>
            </w:pPr>
            <w:r w:rsidRPr="005C65B6">
              <w:t>Антоанета Богданова</w:t>
            </w:r>
          </w:p>
        </w:tc>
      </w:tr>
      <w:tr w:rsidR="00EB785A" w:rsidRPr="005C65B6" w:rsidTr="00FC49AF">
        <w:trPr>
          <w:trHeight w:val="10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Pr="005C65B6" w:rsidRDefault="00EB785A" w:rsidP="00EB785A">
            <w:pPr>
              <w:spacing w:after="0" w:line="240" w:lineRule="auto"/>
              <w:ind w:left="104" w:hanging="104"/>
              <w:jc w:val="center"/>
            </w:pPr>
            <w:r w:rsidRPr="005C65B6"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Pr="005C65B6" w:rsidRDefault="00EB785A" w:rsidP="00980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</w:rPr>
            </w:pPr>
            <w:r w:rsidRPr="005C65B6">
              <w:rPr>
                <w:rFonts w:eastAsia="Verdana"/>
                <w:color w:val="000000"/>
                <w:lang w:val="en-US"/>
              </w:rPr>
              <w:t xml:space="preserve"> </w:t>
            </w:r>
            <w:r w:rsidRPr="005C65B6">
              <w:rPr>
                <w:rFonts w:eastAsia="Verdana"/>
                <w:color w:val="000000"/>
              </w:rPr>
              <w:t>Проект за решения за промени в съставите на СИК</w:t>
            </w:r>
            <w:r w:rsidR="0017608C" w:rsidRPr="005C65B6">
              <w:rPr>
                <w:rFonts w:eastAsia="Verdana"/>
                <w:color w:val="000000"/>
              </w:rPr>
              <w:t xml:space="preserve"> и ПСИК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Pr="005C65B6" w:rsidRDefault="00EB785A" w:rsidP="00EB785A">
            <w:pPr>
              <w:spacing w:after="0" w:line="240" w:lineRule="auto"/>
              <w:jc w:val="center"/>
            </w:pPr>
            <w:r w:rsidRPr="005C65B6">
              <w:t>Отговорници по общини</w:t>
            </w:r>
          </w:p>
        </w:tc>
      </w:tr>
      <w:tr w:rsidR="00ED4B43" w:rsidRPr="005C65B6" w:rsidTr="00FC49AF">
        <w:trPr>
          <w:trHeight w:val="10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B43" w:rsidRPr="005C65B6" w:rsidRDefault="00175B41" w:rsidP="00EB785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B43" w:rsidRPr="005C65B6" w:rsidRDefault="00ED4B43" w:rsidP="00980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lang w:val="en-US"/>
              </w:rPr>
            </w:pPr>
            <w:r w:rsidRPr="005C65B6">
              <w:t>Регистрация на застъпници на КП „БСП за България“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B43" w:rsidRPr="005C65B6" w:rsidRDefault="00ED4B43" w:rsidP="00EB785A">
            <w:pPr>
              <w:spacing w:after="0" w:line="240" w:lineRule="auto"/>
              <w:jc w:val="center"/>
            </w:pPr>
            <w:r w:rsidRPr="005C65B6">
              <w:t>Александър Мановски</w:t>
            </w:r>
          </w:p>
        </w:tc>
      </w:tr>
      <w:tr w:rsidR="00EB785A" w:rsidRPr="005C65B6" w:rsidTr="00FC49AF">
        <w:trPr>
          <w:trHeight w:val="10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Pr="005C65B6" w:rsidRDefault="00175B41" w:rsidP="00EB785A">
            <w:pPr>
              <w:spacing w:after="0" w:line="240" w:lineRule="auto"/>
              <w:ind w:left="104" w:hanging="104"/>
              <w:jc w:val="center"/>
            </w:pPr>
            <w:r>
              <w:t>4</w:t>
            </w:r>
            <w:r w:rsidR="00A90703" w:rsidRPr="005C65B6"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Pr="005C65B6" w:rsidRDefault="00980937" w:rsidP="006D1B5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C65B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Вписване в Публичния списък на упълномощените представители на партиите, коалиците и на инициативните комитети на партия „Има такъв народ“.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Pr="005C65B6" w:rsidRDefault="000B1561" w:rsidP="00EB785A">
            <w:pPr>
              <w:spacing w:after="0" w:line="240" w:lineRule="auto"/>
              <w:jc w:val="center"/>
            </w:pPr>
            <w:r w:rsidRPr="005C65B6">
              <w:t>Елизабета Дерменджиева</w:t>
            </w:r>
          </w:p>
        </w:tc>
      </w:tr>
      <w:tr w:rsidR="006D1B5F" w:rsidRPr="005C65B6" w:rsidTr="00FC49AF">
        <w:trPr>
          <w:trHeight w:val="10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B5F" w:rsidRPr="005C65B6" w:rsidRDefault="00175B41" w:rsidP="00EB785A">
            <w:pPr>
              <w:spacing w:after="0" w:line="240" w:lineRule="auto"/>
              <w:ind w:left="104" w:hanging="104"/>
              <w:jc w:val="center"/>
            </w:pPr>
            <w:r>
              <w:t>5</w:t>
            </w:r>
            <w:r w:rsidR="006D1B5F" w:rsidRPr="005C65B6"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B5F" w:rsidRPr="005C65B6" w:rsidRDefault="006D1B5F" w:rsidP="006D1B5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C65B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Вписване в Публичния списък на упълномощените представители на партиите, коалиците и на инициативните комитети на КП „БСП за България“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B5F" w:rsidRPr="005C65B6" w:rsidRDefault="006D1B5F" w:rsidP="00EB785A">
            <w:pPr>
              <w:spacing w:after="0" w:line="240" w:lineRule="auto"/>
              <w:jc w:val="center"/>
            </w:pPr>
            <w:r w:rsidRPr="005C65B6">
              <w:t>Елизабета Дерменджиева</w:t>
            </w:r>
          </w:p>
        </w:tc>
      </w:tr>
      <w:tr w:rsidR="00980937" w:rsidRPr="005C65B6" w:rsidTr="00FC49AF">
        <w:trPr>
          <w:trHeight w:val="10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37" w:rsidRPr="005C65B6" w:rsidRDefault="00175B41" w:rsidP="00EB785A">
            <w:pPr>
              <w:spacing w:after="0" w:line="240" w:lineRule="auto"/>
              <w:ind w:left="104" w:hanging="104"/>
              <w:jc w:val="center"/>
            </w:pPr>
            <w:r>
              <w:t>6</w:t>
            </w:r>
            <w:r w:rsidR="00980937" w:rsidRPr="005C65B6">
              <w:t xml:space="preserve">.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37" w:rsidRPr="005C65B6" w:rsidRDefault="00980937" w:rsidP="0098093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C65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Определяне броя на членовете на СИК в лечебни заведения, домове за стари хора и други специализирани институции за предоставяне на социални услуги, в местата за лишаване от свобода и за задържане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37" w:rsidRPr="005C65B6" w:rsidRDefault="0017608C" w:rsidP="00EB785A">
            <w:pPr>
              <w:spacing w:after="0" w:line="240" w:lineRule="auto"/>
              <w:jc w:val="center"/>
            </w:pPr>
            <w:r w:rsidRPr="005C65B6">
              <w:t>Антоанета Богданова</w:t>
            </w:r>
          </w:p>
        </w:tc>
      </w:tr>
      <w:tr w:rsidR="00980937" w:rsidRPr="005C65B6" w:rsidTr="00FC49AF">
        <w:trPr>
          <w:trHeight w:val="10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37" w:rsidRPr="005C65B6" w:rsidRDefault="00175B41" w:rsidP="00EB785A">
            <w:pPr>
              <w:spacing w:after="0" w:line="240" w:lineRule="auto"/>
              <w:ind w:left="104" w:hanging="104"/>
              <w:jc w:val="center"/>
            </w:pPr>
            <w:r>
              <w:t>7</w:t>
            </w:r>
            <w:r w:rsidR="00980937" w:rsidRPr="005C65B6"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37" w:rsidRPr="005C65B6" w:rsidRDefault="001F5C2A" w:rsidP="0098093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5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Определяне начина на връщане на сгрешени и предаване на нови формуляри на протоколи за установяване на резултатите от гласуването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37" w:rsidRPr="005C65B6" w:rsidRDefault="0017608C" w:rsidP="00EB785A">
            <w:pPr>
              <w:spacing w:after="0" w:line="240" w:lineRule="auto"/>
              <w:jc w:val="center"/>
            </w:pPr>
            <w:r w:rsidRPr="005C65B6">
              <w:t>Антоанета Богданова</w:t>
            </w:r>
          </w:p>
        </w:tc>
      </w:tr>
      <w:tr w:rsidR="001F5C2A" w:rsidRPr="005C65B6" w:rsidTr="00FC49AF">
        <w:trPr>
          <w:trHeight w:val="10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2A" w:rsidRPr="005C65B6" w:rsidRDefault="00175B41" w:rsidP="00EB785A">
            <w:pPr>
              <w:spacing w:after="0" w:line="240" w:lineRule="auto"/>
              <w:ind w:left="104" w:hanging="104"/>
              <w:jc w:val="center"/>
            </w:pPr>
            <w:r>
              <w:t>8</w:t>
            </w:r>
            <w:r w:rsidR="001F5C2A" w:rsidRPr="005C65B6"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2A" w:rsidRPr="005C65B6" w:rsidRDefault="0017608C" w:rsidP="000B1561">
            <w:pPr>
              <w:shd w:val="clear" w:color="auto" w:fill="FFFFFF"/>
              <w:spacing w:after="150" w:line="240" w:lineRule="auto"/>
              <w:jc w:val="both"/>
            </w:pPr>
            <w:r w:rsidRPr="005C65B6">
              <w:rPr>
                <w:shd w:val="clear" w:color="auto" w:fill="FFFFFF"/>
              </w:rPr>
              <w:t xml:space="preserve">Определяне на брой, формиране на единен номер на избирателна секция и назначаване на състав за произвеждане на изборите за народни представители на 02 април 2023 г. </w:t>
            </w:r>
            <w:r w:rsidRPr="005C65B6">
              <w:t>на „СБР-НК“ ЕАД, филиал Сандански</w:t>
            </w:r>
            <w:r w:rsidRPr="005C65B6">
              <w:rPr>
                <w:shd w:val="clear" w:color="auto" w:fill="FFFFFF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2A" w:rsidRPr="005C65B6" w:rsidRDefault="0017608C" w:rsidP="00EB785A">
            <w:pPr>
              <w:spacing w:after="0" w:line="240" w:lineRule="auto"/>
              <w:jc w:val="center"/>
            </w:pPr>
            <w:r w:rsidRPr="005C65B6">
              <w:t>Весела Цомпова-Стоянова</w:t>
            </w:r>
          </w:p>
        </w:tc>
      </w:tr>
      <w:tr w:rsidR="0017608C" w:rsidRPr="005C65B6" w:rsidTr="00FC49AF">
        <w:trPr>
          <w:trHeight w:val="10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08C" w:rsidRPr="005C65B6" w:rsidRDefault="00175B41" w:rsidP="00EB785A">
            <w:pPr>
              <w:spacing w:after="0" w:line="240" w:lineRule="auto"/>
              <w:ind w:left="104" w:hanging="104"/>
              <w:jc w:val="center"/>
            </w:pPr>
            <w:r>
              <w:t>9</w:t>
            </w:r>
            <w:r w:rsidR="0017608C" w:rsidRPr="005C65B6"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08C" w:rsidRPr="005C65B6" w:rsidRDefault="0017608C" w:rsidP="0017608C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5C65B6">
              <w:rPr>
                <w:shd w:val="clear" w:color="auto" w:fill="FFFFFF"/>
              </w:rPr>
              <w:t>Разглеждане на сигнал от Марио Граченов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08C" w:rsidRPr="005C65B6" w:rsidRDefault="0017608C" w:rsidP="00EB785A">
            <w:pPr>
              <w:spacing w:after="0" w:line="240" w:lineRule="auto"/>
              <w:jc w:val="center"/>
            </w:pPr>
            <w:r w:rsidRPr="005C65B6">
              <w:t>Мая Драгиева</w:t>
            </w:r>
          </w:p>
        </w:tc>
      </w:tr>
      <w:tr w:rsidR="0017608C" w:rsidRPr="005C65B6" w:rsidTr="00FC49AF">
        <w:trPr>
          <w:trHeight w:val="10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08C" w:rsidRPr="005C65B6" w:rsidRDefault="00175B41" w:rsidP="00EB785A">
            <w:pPr>
              <w:spacing w:after="0" w:line="240" w:lineRule="auto"/>
              <w:ind w:left="104" w:hanging="104"/>
              <w:jc w:val="center"/>
            </w:pPr>
            <w:r>
              <w:t>10</w:t>
            </w:r>
            <w:r w:rsidR="00FC49AF" w:rsidRPr="005C65B6"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08C" w:rsidRPr="005C65B6" w:rsidRDefault="00FC49AF" w:rsidP="0017608C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5C65B6">
              <w:rPr>
                <w:shd w:val="clear" w:color="auto" w:fill="FFFFFF"/>
              </w:rPr>
              <w:t>Разглеждане на жалба от членове на СИК Гоце Делчев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08C" w:rsidRPr="005C65B6" w:rsidRDefault="00FC49AF" w:rsidP="00EB785A">
            <w:pPr>
              <w:spacing w:after="0" w:line="240" w:lineRule="auto"/>
              <w:jc w:val="center"/>
            </w:pPr>
            <w:r w:rsidRPr="005C65B6">
              <w:t>Антоанета Кръстева</w:t>
            </w:r>
          </w:p>
        </w:tc>
      </w:tr>
      <w:tr w:rsidR="00FC49AF" w:rsidRPr="005C65B6" w:rsidTr="00FC49AF">
        <w:trPr>
          <w:trHeight w:val="10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9AF" w:rsidRPr="005C65B6" w:rsidRDefault="00175B41" w:rsidP="00EB785A">
            <w:pPr>
              <w:spacing w:after="0" w:line="240" w:lineRule="auto"/>
              <w:ind w:left="104" w:hanging="104"/>
              <w:jc w:val="center"/>
            </w:pPr>
            <w:r>
              <w:t>11</w:t>
            </w:r>
            <w:bookmarkStart w:id="1" w:name="_GoBack"/>
            <w:bookmarkEnd w:id="1"/>
            <w:r w:rsidR="00FC49AF" w:rsidRPr="005C65B6"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9AF" w:rsidRPr="005C65B6" w:rsidRDefault="00FC49AF" w:rsidP="0017608C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5C65B6">
              <w:rPr>
                <w:shd w:val="clear" w:color="auto" w:fill="FFFFFF"/>
              </w:rPr>
              <w:t>Разни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9AF" w:rsidRPr="005C65B6" w:rsidRDefault="00FC49AF" w:rsidP="00EB785A">
            <w:pPr>
              <w:spacing w:after="0" w:line="240" w:lineRule="auto"/>
              <w:jc w:val="center"/>
            </w:pPr>
          </w:p>
        </w:tc>
      </w:tr>
    </w:tbl>
    <w:p w:rsidR="007A4123" w:rsidRPr="005C65B6" w:rsidRDefault="007A4123"/>
    <w:sectPr w:rsidR="007A4123" w:rsidRPr="005C65B6" w:rsidSect="007A4123">
      <w:pgSz w:w="12240" w:h="15840"/>
      <w:pgMar w:top="1134" w:right="1417" w:bottom="81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2CE"/>
    <w:multiLevelType w:val="hybridMultilevel"/>
    <w:tmpl w:val="75C0A70A"/>
    <w:lvl w:ilvl="0" w:tplc="9AF4FC2A">
      <w:start w:val="2"/>
      <w:numFmt w:val="bullet"/>
      <w:lvlText w:val="-"/>
      <w:lvlJc w:val="left"/>
      <w:pPr>
        <w:ind w:left="279" w:hanging="360"/>
      </w:pPr>
      <w:rPr>
        <w:rFonts w:ascii="Times New Roman" w:eastAsia="Verdan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23"/>
    <w:rsid w:val="000535D9"/>
    <w:rsid w:val="000A0481"/>
    <w:rsid w:val="000B1561"/>
    <w:rsid w:val="000E008A"/>
    <w:rsid w:val="00115A70"/>
    <w:rsid w:val="00134D2C"/>
    <w:rsid w:val="00175B41"/>
    <w:rsid w:val="0017608C"/>
    <w:rsid w:val="001925EC"/>
    <w:rsid w:val="00195993"/>
    <w:rsid w:val="001A1689"/>
    <w:rsid w:val="001F5C2A"/>
    <w:rsid w:val="002012BB"/>
    <w:rsid w:val="00227BE5"/>
    <w:rsid w:val="002A7FDF"/>
    <w:rsid w:val="002B46FE"/>
    <w:rsid w:val="00356CC0"/>
    <w:rsid w:val="00365D53"/>
    <w:rsid w:val="00374B6B"/>
    <w:rsid w:val="00394C95"/>
    <w:rsid w:val="003A4FE6"/>
    <w:rsid w:val="003F6842"/>
    <w:rsid w:val="003F7FBD"/>
    <w:rsid w:val="00407997"/>
    <w:rsid w:val="00490516"/>
    <w:rsid w:val="004931D4"/>
    <w:rsid w:val="004C422A"/>
    <w:rsid w:val="004D1573"/>
    <w:rsid w:val="004F5F99"/>
    <w:rsid w:val="00540AF2"/>
    <w:rsid w:val="00544C72"/>
    <w:rsid w:val="005C65B6"/>
    <w:rsid w:val="005E7236"/>
    <w:rsid w:val="00601B03"/>
    <w:rsid w:val="00691294"/>
    <w:rsid w:val="00695F61"/>
    <w:rsid w:val="006C3F58"/>
    <w:rsid w:val="006D1B5F"/>
    <w:rsid w:val="007012A1"/>
    <w:rsid w:val="00734469"/>
    <w:rsid w:val="007A4123"/>
    <w:rsid w:val="007F0628"/>
    <w:rsid w:val="007F14E2"/>
    <w:rsid w:val="00807526"/>
    <w:rsid w:val="0083249E"/>
    <w:rsid w:val="008409E2"/>
    <w:rsid w:val="0085372E"/>
    <w:rsid w:val="008A3410"/>
    <w:rsid w:val="008C3966"/>
    <w:rsid w:val="008F4C0F"/>
    <w:rsid w:val="008F7030"/>
    <w:rsid w:val="00954D62"/>
    <w:rsid w:val="00980937"/>
    <w:rsid w:val="009A7B54"/>
    <w:rsid w:val="009B5512"/>
    <w:rsid w:val="00A6460F"/>
    <w:rsid w:val="00A90703"/>
    <w:rsid w:val="00A97254"/>
    <w:rsid w:val="00AF228C"/>
    <w:rsid w:val="00B07FE0"/>
    <w:rsid w:val="00B137C2"/>
    <w:rsid w:val="00B1596E"/>
    <w:rsid w:val="00B45953"/>
    <w:rsid w:val="00B91A72"/>
    <w:rsid w:val="00BA1A23"/>
    <w:rsid w:val="00BC075A"/>
    <w:rsid w:val="00BC262C"/>
    <w:rsid w:val="00BF1FBF"/>
    <w:rsid w:val="00C04FCE"/>
    <w:rsid w:val="00C3036F"/>
    <w:rsid w:val="00C62E65"/>
    <w:rsid w:val="00C74782"/>
    <w:rsid w:val="00CC2699"/>
    <w:rsid w:val="00CE2368"/>
    <w:rsid w:val="00D02014"/>
    <w:rsid w:val="00D21D87"/>
    <w:rsid w:val="00D44E2D"/>
    <w:rsid w:val="00D85975"/>
    <w:rsid w:val="00D943DA"/>
    <w:rsid w:val="00D96B89"/>
    <w:rsid w:val="00DA6D7C"/>
    <w:rsid w:val="00DA6F03"/>
    <w:rsid w:val="00DC6A66"/>
    <w:rsid w:val="00DD7073"/>
    <w:rsid w:val="00E067C7"/>
    <w:rsid w:val="00E6567E"/>
    <w:rsid w:val="00E66918"/>
    <w:rsid w:val="00EB785A"/>
    <w:rsid w:val="00EC6140"/>
    <w:rsid w:val="00ED4B43"/>
    <w:rsid w:val="00EF2A5E"/>
    <w:rsid w:val="00F0161D"/>
    <w:rsid w:val="00F403B6"/>
    <w:rsid w:val="00F56E6B"/>
    <w:rsid w:val="00FA4232"/>
    <w:rsid w:val="00FB144E"/>
    <w:rsid w:val="00FC49AF"/>
    <w:rsid w:val="00FD4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51750-62EE-43A1-AC2C-611A7DB1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</w:style>
  <w:style w:type="paragraph" w:styleId="1">
    <w:name w:val="heading 1"/>
    <w:basedOn w:val="2"/>
    <w:next w:val="2"/>
    <w:rsid w:val="007A41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7A41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7A41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7A412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2"/>
    <w:next w:val="2"/>
    <w:rsid w:val="007A41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2"/>
    <w:next w:val="2"/>
    <w:rsid w:val="007A41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ормален1"/>
    <w:rsid w:val="007A4123"/>
  </w:style>
  <w:style w:type="paragraph" w:styleId="a3">
    <w:name w:val="Title"/>
    <w:basedOn w:val="2"/>
    <w:next w:val="2"/>
    <w:rsid w:val="007A412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Нормален2"/>
    <w:rsid w:val="007A4123"/>
  </w:style>
  <w:style w:type="paragraph" w:styleId="a4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8">
    <w:name w:val="footer"/>
    <w:basedOn w:val="a"/>
    <w:link w:val="a9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a">
    <w:name w:val="Balloon Text"/>
    <w:basedOn w:val="a"/>
    <w:link w:val="ab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c">
    <w:name w:val="Subtitle"/>
    <w:basedOn w:val="2"/>
    <w:next w:val="2"/>
    <w:rsid w:val="007A412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rsid w:val="007A41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rsid w:val="007A412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No Spacing"/>
    <w:uiPriority w:val="1"/>
    <w:qFormat/>
    <w:rsid w:val="00D96B8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3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12</cp:revision>
  <dcterms:created xsi:type="dcterms:W3CDTF">2023-03-27T14:32:00Z</dcterms:created>
  <dcterms:modified xsi:type="dcterms:W3CDTF">2023-03-29T14:20:00Z</dcterms:modified>
</cp:coreProperties>
</file>