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F3" w:rsidRDefault="00861FF3" w:rsidP="00861FF3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2"/>
          <w:szCs w:val="32"/>
          <w:u w:val="single"/>
          <w:lang w:eastAsia="bg-BG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u w:val="single"/>
          <w:lang w:eastAsia="bg-BG"/>
        </w:rPr>
        <w:t>РАЙОННА ИЗБИРАТЕЛНА КОМИСИЯ 01 БЛАГОЕВГРАД</w:t>
      </w:r>
    </w:p>
    <w:p w:rsidR="001B7994" w:rsidRDefault="00861FF3" w:rsidP="00861FF3">
      <w:pPr>
        <w:jc w:val="center"/>
      </w:pPr>
      <w:r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Благоевгад 2700, площад „Георги Измирлиев“ №9,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 сграда на Областна администрация,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деловодство на РИК 01 - етаж 3, стая 36,телефон </w:t>
      </w:r>
      <w:hyperlink r:id="rId5" w:history="1">
        <w:r>
          <w:rPr>
            <w:rStyle w:val="Hyperlink"/>
            <w:rFonts w:ascii="Helvetica" w:hAnsi="Helvetica" w:cs="Helvetica"/>
            <w:color w:val="337AB7"/>
            <w:sz w:val="18"/>
            <w:szCs w:val="18"/>
            <w:shd w:val="clear" w:color="auto" w:fill="FFFFFF"/>
          </w:rPr>
          <w:t>0887 544707</w:t>
        </w:r>
      </w:hyperlink>
      <w:r>
        <w:rPr>
          <w:sz w:val="18"/>
          <w:szCs w:val="18"/>
        </w:rPr>
        <w:t xml:space="preserve">, имейл: </w:t>
      </w:r>
      <w:hyperlink r:id="rId6" w:history="1">
        <w:r>
          <w:rPr>
            <w:rStyle w:val="Hyperlink"/>
            <w:sz w:val="18"/>
            <w:szCs w:val="18"/>
            <w:lang w:val="en-US"/>
          </w:rPr>
          <w:t>rik01@cik.bg</w:t>
        </w:r>
      </w:hyperlink>
    </w:p>
    <w:p w:rsidR="0004411D" w:rsidRPr="00812DA5" w:rsidRDefault="0004411D" w:rsidP="00812DA5">
      <w:pPr>
        <w:jc w:val="center"/>
        <w:rPr>
          <w:rFonts w:ascii="Verdana" w:hAnsi="Verdana"/>
        </w:rPr>
      </w:pPr>
      <w:r w:rsidRPr="00812DA5">
        <w:rPr>
          <w:rFonts w:ascii="Verdana" w:hAnsi="Verdana"/>
        </w:rPr>
        <w:t xml:space="preserve">П Р О Т О К О Л  </w:t>
      </w:r>
      <w:r w:rsidR="00965404">
        <w:rPr>
          <w:rFonts w:ascii="Verdana" w:hAnsi="Verdana"/>
        </w:rPr>
        <w:t>№  3</w:t>
      </w:r>
      <w:r w:rsidRPr="00812DA5">
        <w:rPr>
          <w:rFonts w:ascii="Verdana" w:hAnsi="Verdana"/>
        </w:rPr>
        <w:t xml:space="preserve"> –ЕП/НС / 2</w:t>
      </w:r>
      <w:r w:rsidR="00965404">
        <w:rPr>
          <w:rFonts w:ascii="Verdana" w:hAnsi="Verdana"/>
        </w:rPr>
        <w:t>9</w:t>
      </w:r>
      <w:r w:rsidRPr="00812DA5">
        <w:rPr>
          <w:rFonts w:ascii="Verdana" w:hAnsi="Verdana"/>
        </w:rPr>
        <w:t>.04.2024г.</w:t>
      </w:r>
    </w:p>
    <w:p w:rsidR="00F91C88" w:rsidRPr="00812DA5" w:rsidRDefault="00F91C88" w:rsidP="00812DA5">
      <w:pPr>
        <w:jc w:val="center"/>
        <w:rPr>
          <w:rFonts w:ascii="Verdana" w:hAnsi="Verdana"/>
        </w:rPr>
      </w:pPr>
      <w:r w:rsidRPr="00812DA5">
        <w:rPr>
          <w:rFonts w:ascii="Verdana" w:hAnsi="Verdana"/>
        </w:rPr>
        <w:t>ИЗБОРИ ЗА ЧЛЕНОВЕ НА ЕВРОПЕЙСКИЯ ПАРЛАМЕНТ ОТ РЕПУБЛИКА БЪЛГАРИЯ И ЗА НАРОДНИ ПРЕДСТАВИТЕЛИ НА 9 ЮНИ 2024 Г.:</w:t>
      </w:r>
    </w:p>
    <w:p w:rsidR="0004411D" w:rsidRPr="00260752" w:rsidRDefault="0004411D" w:rsidP="0004411D">
      <w:pPr>
        <w:ind w:firstLine="708"/>
        <w:jc w:val="both"/>
        <w:rPr>
          <w:rFonts w:ascii="Verdana" w:hAnsi="Verdana"/>
        </w:rPr>
      </w:pPr>
      <w:r w:rsidRPr="00260752">
        <w:rPr>
          <w:rFonts w:ascii="Verdana" w:hAnsi="Verdana"/>
        </w:rPr>
        <w:t xml:space="preserve">На </w:t>
      </w:r>
      <w:r w:rsidR="00965404">
        <w:rPr>
          <w:rFonts w:ascii="Verdana" w:hAnsi="Verdana"/>
        </w:rPr>
        <w:t>29</w:t>
      </w:r>
      <w:r w:rsidRPr="00260752">
        <w:rPr>
          <w:rFonts w:ascii="Verdana" w:hAnsi="Verdana"/>
        </w:rPr>
        <w:t xml:space="preserve"> </w:t>
      </w:r>
      <w:r>
        <w:rPr>
          <w:rFonts w:ascii="Verdana" w:hAnsi="Verdana"/>
        </w:rPr>
        <w:t>АПРИЛ</w:t>
      </w:r>
      <w:r w:rsidRPr="00260752">
        <w:rPr>
          <w:rFonts w:ascii="Verdana" w:hAnsi="Verdana"/>
        </w:rPr>
        <w:t xml:space="preserve"> 20</w:t>
      </w:r>
      <w:r>
        <w:rPr>
          <w:rFonts w:ascii="Verdana" w:hAnsi="Verdana"/>
        </w:rPr>
        <w:t>24</w:t>
      </w:r>
      <w:r w:rsidRPr="00260752">
        <w:rPr>
          <w:rFonts w:ascii="Verdana" w:hAnsi="Verdana"/>
        </w:rPr>
        <w:t xml:space="preserve"> г. от </w:t>
      </w:r>
      <w:r w:rsidR="00965404">
        <w:rPr>
          <w:rFonts w:ascii="Verdana" w:hAnsi="Verdana"/>
        </w:rPr>
        <w:t>18</w:t>
      </w:r>
      <w:r w:rsidRPr="00260752">
        <w:rPr>
          <w:rFonts w:ascii="Verdana" w:hAnsi="Verdana"/>
          <w:lang w:val="en-US"/>
        </w:rPr>
        <w:t>:</w:t>
      </w:r>
      <w:r w:rsidR="00965404">
        <w:rPr>
          <w:rFonts w:ascii="Verdana" w:hAnsi="Verdana"/>
        </w:rPr>
        <w:t>00</w:t>
      </w:r>
      <w:r w:rsidRPr="00260752">
        <w:rPr>
          <w:rFonts w:ascii="Verdana" w:hAnsi="Verdana"/>
        </w:rPr>
        <w:t xml:space="preserve"> часа се проведе заседание на </w:t>
      </w:r>
      <w:r w:rsidRPr="00260752">
        <w:rPr>
          <w:rFonts w:ascii="Verdana" w:hAnsi="Verdana"/>
          <w:lang w:val="ru-RU"/>
        </w:rPr>
        <w:t xml:space="preserve">Районната </w:t>
      </w:r>
      <w:r w:rsidRPr="00260752">
        <w:rPr>
          <w:rFonts w:ascii="Verdana" w:hAnsi="Verdana"/>
        </w:rPr>
        <w:t xml:space="preserve"> избирателна комисия </w:t>
      </w:r>
      <w:r w:rsidR="009402A7">
        <w:rPr>
          <w:rFonts w:ascii="Verdana" w:hAnsi="Verdana"/>
          <w:lang w:val="ru-RU"/>
        </w:rPr>
        <w:t>Благоевград.</w:t>
      </w:r>
    </w:p>
    <w:p w:rsidR="0004411D" w:rsidRPr="00260752" w:rsidRDefault="0004411D" w:rsidP="0004411D">
      <w:pPr>
        <w:spacing w:after="0"/>
        <w:jc w:val="both"/>
        <w:rPr>
          <w:rFonts w:ascii="Verdana" w:hAnsi="Verdana"/>
          <w:lang w:val="ru-RU"/>
        </w:rPr>
      </w:pPr>
    </w:p>
    <w:p w:rsidR="0004411D" w:rsidRPr="002F1039" w:rsidRDefault="009402A7" w:rsidP="0004411D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</w:rPr>
        <w:t>ПРИСЪСТВАТ</w:t>
      </w:r>
      <w:r w:rsidR="0004411D" w:rsidRPr="002F1039">
        <w:rPr>
          <w:rFonts w:ascii="Verdana" w:hAnsi="Verdana"/>
          <w:b/>
          <w:lang w:val="ru-RU"/>
        </w:rPr>
        <w:t xml:space="preserve">: </w:t>
      </w:r>
    </w:p>
    <w:p w:rsidR="00F91C88" w:rsidRPr="00120B35" w:rsidRDefault="00801F37" w:rsidP="00F91C8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Бусаров, </w:t>
      </w:r>
      <w:r w:rsidR="00F91C88" w:rsidRPr="00F91C88">
        <w:rPr>
          <w:rFonts w:ascii="Verdana" w:hAnsi="Verdana"/>
        </w:rPr>
        <w:t xml:space="preserve">Исмет Узунов, Атанаска </w:t>
      </w:r>
      <w:r w:rsidR="00F91C88" w:rsidRPr="00120B35">
        <w:rPr>
          <w:rFonts w:ascii="Verdana" w:hAnsi="Verdana"/>
        </w:rPr>
        <w:t>Митрева</w:t>
      </w:r>
      <w:r w:rsidR="00F91C88" w:rsidRPr="00F91C88">
        <w:rPr>
          <w:rFonts w:ascii="Verdana" w:hAnsi="Verdana"/>
        </w:rPr>
        <w:t xml:space="preserve">, Милена </w:t>
      </w:r>
      <w:r w:rsidR="00F91C88" w:rsidRPr="00120B35">
        <w:rPr>
          <w:rFonts w:ascii="Verdana" w:hAnsi="Verdana"/>
        </w:rPr>
        <w:t>Велкова</w:t>
      </w:r>
      <w:r w:rsidR="00F91C88" w:rsidRPr="00F91C88">
        <w:rPr>
          <w:rFonts w:ascii="Verdana" w:hAnsi="Verdana"/>
        </w:rPr>
        <w:t xml:space="preserve">, Стоян </w:t>
      </w:r>
      <w:r w:rsidR="00F91C88" w:rsidRPr="00120B35">
        <w:rPr>
          <w:rFonts w:ascii="Verdana" w:hAnsi="Verdana"/>
        </w:rPr>
        <w:t>Христов</w:t>
      </w:r>
      <w:r w:rsidR="00F91C88" w:rsidRPr="00F91C88">
        <w:rPr>
          <w:rFonts w:ascii="Verdana" w:hAnsi="Verdana"/>
        </w:rPr>
        <w:t xml:space="preserve">, Александър </w:t>
      </w:r>
      <w:r w:rsidR="00F91C88" w:rsidRPr="00120B35">
        <w:rPr>
          <w:rFonts w:ascii="Verdana" w:hAnsi="Verdana"/>
        </w:rPr>
        <w:t>Мановски</w:t>
      </w:r>
      <w:r w:rsidR="00F91C88" w:rsidRPr="00F91C88">
        <w:rPr>
          <w:rFonts w:ascii="Verdana" w:hAnsi="Verdana"/>
        </w:rPr>
        <w:t xml:space="preserve">, </w:t>
      </w:r>
      <w:r w:rsidR="00F91C88" w:rsidRPr="00120B35">
        <w:rPr>
          <w:rFonts w:ascii="Verdana" w:hAnsi="Verdana"/>
        </w:rPr>
        <w:t>Ангелина</w:t>
      </w:r>
      <w:r w:rsidR="00F91C88" w:rsidRPr="00F91C88">
        <w:rPr>
          <w:rFonts w:ascii="Verdana" w:hAnsi="Verdana"/>
        </w:rPr>
        <w:t xml:space="preserve"> Костадинова, </w:t>
      </w:r>
      <w:r w:rsidR="00F91C88" w:rsidRPr="00120B35">
        <w:rPr>
          <w:rFonts w:ascii="Verdana" w:hAnsi="Verdana"/>
        </w:rPr>
        <w:t>Божидар Ненов</w:t>
      </w:r>
      <w:r w:rsidR="00F91C88" w:rsidRPr="00F91C88">
        <w:rPr>
          <w:rFonts w:ascii="Verdana" w:hAnsi="Verdana"/>
        </w:rPr>
        <w:t xml:space="preserve">, </w:t>
      </w:r>
      <w:r w:rsidR="00F91C88" w:rsidRPr="00120B35">
        <w:rPr>
          <w:rFonts w:ascii="Verdana" w:hAnsi="Verdana"/>
        </w:rPr>
        <w:t>Елена Панчева</w:t>
      </w:r>
      <w:r w:rsidR="00F91C88" w:rsidRPr="00F91C88">
        <w:rPr>
          <w:rFonts w:ascii="Verdana" w:hAnsi="Verdana"/>
        </w:rPr>
        <w:t xml:space="preserve">, Емине </w:t>
      </w:r>
      <w:r w:rsidR="00F91C88" w:rsidRPr="00120B35">
        <w:rPr>
          <w:rFonts w:ascii="Verdana" w:hAnsi="Verdana"/>
        </w:rPr>
        <w:t>Кутрева</w:t>
      </w:r>
      <w:r w:rsidR="00F91C88" w:rsidRPr="00F91C88">
        <w:rPr>
          <w:rFonts w:ascii="Verdana" w:hAnsi="Verdana"/>
        </w:rPr>
        <w:t xml:space="preserve">, Мария </w:t>
      </w:r>
      <w:r w:rsidR="00F91C88" w:rsidRPr="00120B35">
        <w:rPr>
          <w:rFonts w:ascii="Verdana" w:hAnsi="Verdana"/>
        </w:rPr>
        <w:t>Икономова</w:t>
      </w:r>
      <w:r w:rsidR="00F91C88" w:rsidRPr="00F91C88">
        <w:rPr>
          <w:rFonts w:ascii="Verdana" w:hAnsi="Verdana"/>
        </w:rPr>
        <w:t xml:space="preserve">, </w:t>
      </w:r>
      <w:r w:rsidR="00F91C88" w:rsidRPr="00120B35">
        <w:rPr>
          <w:rFonts w:ascii="Verdana" w:hAnsi="Verdana"/>
        </w:rPr>
        <w:t>Мая Драгиева</w:t>
      </w:r>
      <w:r w:rsidR="00F91C88" w:rsidRPr="00F91C88">
        <w:rPr>
          <w:rFonts w:ascii="Verdana" w:hAnsi="Verdana"/>
        </w:rPr>
        <w:t xml:space="preserve">, </w:t>
      </w:r>
      <w:r w:rsidR="00F91C88" w:rsidRPr="00120B35">
        <w:rPr>
          <w:rFonts w:ascii="Verdana" w:hAnsi="Verdana"/>
        </w:rPr>
        <w:t>Славчо Попов</w:t>
      </w:r>
      <w:r w:rsidR="00F91C88" w:rsidRPr="00F91C88">
        <w:rPr>
          <w:rFonts w:ascii="Verdana" w:hAnsi="Verdana"/>
        </w:rPr>
        <w:t xml:space="preserve">, </w:t>
      </w:r>
      <w:r w:rsidR="00F91C88" w:rsidRPr="00120B35">
        <w:rPr>
          <w:rFonts w:ascii="Verdana" w:hAnsi="Verdana"/>
        </w:rPr>
        <w:t>Тина Кълбова</w:t>
      </w:r>
      <w:r w:rsidR="00F91C88" w:rsidRPr="00F91C88">
        <w:rPr>
          <w:rFonts w:ascii="Verdana" w:hAnsi="Verdana"/>
        </w:rPr>
        <w:t xml:space="preserve">, </w:t>
      </w:r>
      <w:r w:rsidR="00965404" w:rsidRPr="00F91C88">
        <w:rPr>
          <w:rFonts w:ascii="Verdana" w:hAnsi="Verdana"/>
        </w:rPr>
        <w:t xml:space="preserve">Наджие </w:t>
      </w:r>
      <w:r w:rsidR="00965404" w:rsidRPr="00120B35">
        <w:rPr>
          <w:rFonts w:ascii="Verdana" w:hAnsi="Verdana"/>
        </w:rPr>
        <w:t>Вакльова</w:t>
      </w:r>
      <w:r w:rsidR="00965404">
        <w:rPr>
          <w:rFonts w:ascii="Verdana" w:hAnsi="Verdana"/>
        </w:rPr>
        <w:t>.</w:t>
      </w:r>
      <w:r w:rsidR="00965404" w:rsidRPr="00120B35">
        <w:rPr>
          <w:rFonts w:ascii="Verdana" w:hAnsi="Verdana"/>
        </w:rPr>
        <w:t xml:space="preserve"> </w:t>
      </w:r>
    </w:p>
    <w:p w:rsidR="00F91C88" w:rsidRPr="002F1039" w:rsidRDefault="009402A7" w:rsidP="0004411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ОТСЪСТВАТ</w:t>
      </w:r>
      <w:r w:rsidR="0004411D" w:rsidRPr="002F1039">
        <w:rPr>
          <w:rFonts w:ascii="Verdana" w:hAnsi="Verdana"/>
          <w:b/>
        </w:rPr>
        <w:t>:</w:t>
      </w:r>
    </w:p>
    <w:p w:rsidR="00F91C88" w:rsidRPr="00120B35" w:rsidRDefault="00F91C88" w:rsidP="00F91C88">
      <w:pPr>
        <w:jc w:val="both"/>
        <w:rPr>
          <w:rFonts w:ascii="Verdana" w:hAnsi="Verdana"/>
        </w:rPr>
      </w:pPr>
      <w:r w:rsidRPr="00F91C88">
        <w:rPr>
          <w:rFonts w:ascii="Verdana" w:hAnsi="Verdana"/>
        </w:rPr>
        <w:t xml:space="preserve">Антоанета </w:t>
      </w:r>
      <w:r w:rsidRPr="00120B35">
        <w:rPr>
          <w:rFonts w:ascii="Verdana" w:hAnsi="Verdana"/>
        </w:rPr>
        <w:t>Кръстева</w:t>
      </w:r>
      <w:r w:rsidR="002F1039">
        <w:rPr>
          <w:rFonts w:ascii="Verdana" w:hAnsi="Verdana"/>
        </w:rPr>
        <w:t>,</w:t>
      </w:r>
      <w:r w:rsidR="00965404">
        <w:rPr>
          <w:rFonts w:ascii="Verdana" w:hAnsi="Verdana"/>
        </w:rPr>
        <w:t xml:space="preserve"> </w:t>
      </w:r>
      <w:r w:rsidR="00965404" w:rsidRPr="00120B35">
        <w:rPr>
          <w:rFonts w:ascii="Verdana" w:hAnsi="Verdana"/>
        </w:rPr>
        <w:t>Чавдар Цонев</w:t>
      </w:r>
      <w:r w:rsidR="00965404">
        <w:rPr>
          <w:rFonts w:ascii="Verdana" w:hAnsi="Verdana"/>
        </w:rPr>
        <w:t>.</w:t>
      </w:r>
    </w:p>
    <w:p w:rsidR="0004411D" w:rsidRPr="00260752" w:rsidRDefault="0004411D" w:rsidP="0004411D">
      <w:pPr>
        <w:jc w:val="both"/>
        <w:rPr>
          <w:rFonts w:ascii="Verdana" w:hAnsi="Verdana"/>
          <w:lang w:val="ru-RU"/>
        </w:rPr>
      </w:pPr>
      <w:r w:rsidRPr="00260752">
        <w:rPr>
          <w:rFonts w:ascii="Verdana" w:hAnsi="Verdana"/>
        </w:rPr>
        <w:t xml:space="preserve">Заседанието бе открито в </w:t>
      </w:r>
      <w:r w:rsidR="00965404">
        <w:rPr>
          <w:rFonts w:ascii="Verdana" w:hAnsi="Verdana"/>
          <w:lang w:val="ru-RU"/>
        </w:rPr>
        <w:t>18</w:t>
      </w:r>
      <w:r w:rsidRPr="00260752">
        <w:rPr>
          <w:rFonts w:ascii="Verdana" w:hAnsi="Verdana"/>
          <w:lang w:val="ru-RU"/>
        </w:rPr>
        <w:t>:</w:t>
      </w:r>
      <w:r w:rsidR="00965404">
        <w:rPr>
          <w:rFonts w:ascii="Verdana" w:hAnsi="Verdana"/>
          <w:lang w:val="ru-RU"/>
        </w:rPr>
        <w:t>00</w:t>
      </w:r>
      <w:r w:rsidRPr="00260752">
        <w:rPr>
          <w:rFonts w:ascii="Verdana" w:hAnsi="Verdana"/>
        </w:rPr>
        <w:t xml:space="preserve"> ч. и председателствано от </w:t>
      </w:r>
      <w:r w:rsidRPr="00260752">
        <w:rPr>
          <w:rFonts w:ascii="Verdana" w:hAnsi="Verdana"/>
          <w:lang w:val="ru-RU"/>
        </w:rPr>
        <w:t xml:space="preserve">Мартин Бусаров - </w:t>
      </w:r>
      <w:r w:rsidRPr="00260752">
        <w:rPr>
          <w:rFonts w:ascii="Verdana" w:hAnsi="Verdana"/>
        </w:rPr>
        <w:t xml:space="preserve">председател на комисията. </w:t>
      </w:r>
    </w:p>
    <w:p w:rsidR="0004411D" w:rsidRPr="00260752" w:rsidRDefault="0004411D" w:rsidP="0004411D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Мар</w:t>
      </w:r>
      <w:r w:rsidRPr="00260752">
        <w:rPr>
          <w:rFonts w:ascii="Verdana" w:hAnsi="Verdana"/>
          <w:lang w:val="ru-RU"/>
        </w:rPr>
        <w:t xml:space="preserve">тин Бусаров: </w:t>
      </w:r>
    </w:p>
    <w:p w:rsidR="00965404" w:rsidRDefault="0004411D" w:rsidP="00965404">
      <w:pPr>
        <w:jc w:val="both"/>
        <w:rPr>
          <w:rFonts w:ascii="Verdana" w:hAnsi="Verdana"/>
          <w:lang w:val="ru-RU"/>
        </w:rPr>
      </w:pPr>
      <w:r w:rsidRPr="00260752">
        <w:rPr>
          <w:rFonts w:ascii="Verdana" w:hAnsi="Verdana"/>
          <w:lang w:val="ru-RU"/>
        </w:rPr>
        <w:t>Скъпи колеги, откривам заседанието на Районната избирателна комисия – Благоевград.</w:t>
      </w:r>
    </w:p>
    <w:p w:rsidR="00965404" w:rsidRDefault="00965404" w:rsidP="00965404">
      <w:pPr>
        <w:jc w:val="both"/>
        <w:rPr>
          <w:rFonts w:ascii="Verdana" w:hAnsi="Verdana"/>
          <w:lang w:val="ru-RU"/>
        </w:rPr>
      </w:pPr>
    </w:p>
    <w:p w:rsidR="00965404" w:rsidRPr="00965404" w:rsidRDefault="00965404" w:rsidP="00965404">
      <w:pPr>
        <w:jc w:val="both"/>
        <w:rPr>
          <w:rFonts w:ascii="Verdana" w:hAnsi="Verdana"/>
          <w:lang w:val="ru-RU"/>
        </w:rPr>
      </w:pPr>
      <w:r w:rsidRPr="00965404">
        <w:rPr>
          <w:rFonts w:ascii="Verdana" w:hAnsi="Verdana"/>
          <w:lang w:val="ru-RU"/>
        </w:rPr>
        <w:t xml:space="preserve">Предлагам следния </w:t>
      </w:r>
      <w:r w:rsidRPr="00965404">
        <w:rPr>
          <w:rFonts w:ascii="Verdana" w:hAnsi="Verdana"/>
        </w:rPr>
        <w:t xml:space="preserve">Д н е в е н </w:t>
      </w:r>
      <w:r w:rsidRPr="00965404">
        <w:rPr>
          <w:rFonts w:ascii="Verdana" w:hAnsi="Verdana"/>
          <w:lang w:val="ru-RU"/>
        </w:rPr>
        <w:t xml:space="preserve"> </w:t>
      </w:r>
      <w:r w:rsidRPr="00965404">
        <w:rPr>
          <w:rFonts w:ascii="Verdana" w:hAnsi="Verdana"/>
        </w:rPr>
        <w:t>р е д:</w:t>
      </w:r>
    </w:p>
    <w:p w:rsidR="009402A7" w:rsidRPr="009402A7" w:rsidRDefault="009402A7" w:rsidP="009402A7">
      <w:pPr>
        <w:pStyle w:val="ListParagraph"/>
        <w:numPr>
          <w:ilvl w:val="0"/>
          <w:numId w:val="9"/>
        </w:numPr>
        <w:jc w:val="both"/>
        <w:rPr>
          <w:rFonts w:ascii="Verdana" w:hAnsi="Verdana"/>
        </w:rPr>
      </w:pPr>
      <w:r w:rsidRPr="009402A7">
        <w:rPr>
          <w:rFonts w:ascii="Verdana" w:hAnsi="Verdana"/>
        </w:rPr>
        <w:t>Проекти на решения</w:t>
      </w:r>
    </w:p>
    <w:p w:rsidR="00A84823" w:rsidRPr="00A84823" w:rsidRDefault="00965404" w:rsidP="00A84823">
      <w:pPr>
        <w:pStyle w:val="ListParagraph"/>
        <w:numPr>
          <w:ilvl w:val="0"/>
          <w:numId w:val="11"/>
        </w:numPr>
        <w:jc w:val="both"/>
        <w:rPr>
          <w:rFonts w:ascii="Verdana" w:hAnsi="Verdana"/>
        </w:rPr>
      </w:pPr>
      <w:r w:rsidRPr="00A84823">
        <w:rPr>
          <w:rFonts w:ascii="Verdana" w:hAnsi="Verdana"/>
        </w:rPr>
        <w:t>регистрация на кандидатск</w:t>
      </w:r>
      <w:r w:rsidRPr="00A84823">
        <w:rPr>
          <w:rFonts w:ascii="Verdana" w:hAnsi="Verdana"/>
        </w:rPr>
        <w:t>и</w:t>
      </w:r>
      <w:r w:rsidRPr="00A84823">
        <w:rPr>
          <w:rFonts w:ascii="Verdana" w:hAnsi="Verdana"/>
        </w:rPr>
        <w:t xml:space="preserve"> лист</w:t>
      </w:r>
      <w:r w:rsidRPr="00A84823">
        <w:rPr>
          <w:rFonts w:ascii="Verdana" w:hAnsi="Verdana"/>
        </w:rPr>
        <w:t>и</w:t>
      </w:r>
      <w:r w:rsidRPr="00A84823">
        <w:rPr>
          <w:rFonts w:ascii="Verdana" w:hAnsi="Verdana"/>
        </w:rPr>
        <w:t xml:space="preserve"> за народни представители в изборите на 09 юни 2024г. в изборен район 01-Благоевградски</w:t>
      </w:r>
    </w:p>
    <w:p w:rsidR="00A84823" w:rsidRPr="00A84823" w:rsidRDefault="00A84823" w:rsidP="00A84823">
      <w:pPr>
        <w:pStyle w:val="ListParagraph"/>
        <w:numPr>
          <w:ilvl w:val="0"/>
          <w:numId w:val="11"/>
        </w:numPr>
        <w:jc w:val="both"/>
        <w:rPr>
          <w:rFonts w:ascii="Verdana" w:hAnsi="Verdana"/>
        </w:rPr>
      </w:pPr>
      <w:r w:rsidRPr="00A84823">
        <w:rPr>
          <w:rFonts w:ascii="Verdana" w:hAnsi="Verdana"/>
        </w:rPr>
        <w:t xml:space="preserve">назначаването на “специалисти-експерти” и “специалисти-технически сътрудници” </w:t>
      </w:r>
      <w:r>
        <w:rPr>
          <w:rFonts w:ascii="Verdana" w:hAnsi="Verdana"/>
        </w:rPr>
        <w:t>.</w:t>
      </w:r>
    </w:p>
    <w:p w:rsidR="009402A7" w:rsidRPr="009402A7" w:rsidRDefault="009402A7" w:rsidP="009402A7">
      <w:pPr>
        <w:pStyle w:val="ListParagraph"/>
        <w:numPr>
          <w:ilvl w:val="0"/>
          <w:numId w:val="9"/>
        </w:numPr>
        <w:jc w:val="both"/>
        <w:rPr>
          <w:rFonts w:ascii="Verdana" w:hAnsi="Verdana"/>
        </w:rPr>
      </w:pPr>
      <w:r w:rsidRPr="009402A7">
        <w:rPr>
          <w:rFonts w:ascii="Verdana" w:hAnsi="Verdana"/>
        </w:rPr>
        <w:t>Разни.</w:t>
      </w:r>
    </w:p>
    <w:p w:rsidR="0004411D" w:rsidRDefault="0004411D" w:rsidP="0004411D">
      <w:pPr>
        <w:rPr>
          <w:rFonts w:ascii="Verdana" w:hAnsi="Verdana"/>
        </w:rPr>
      </w:pPr>
    </w:p>
    <w:p w:rsidR="0004411D" w:rsidRPr="002F1039" w:rsidRDefault="0004411D" w:rsidP="0004411D">
      <w:pPr>
        <w:rPr>
          <w:rFonts w:ascii="Verdana" w:hAnsi="Verdana"/>
          <w:b/>
        </w:rPr>
      </w:pPr>
      <w:r w:rsidRPr="002F1039">
        <w:rPr>
          <w:rFonts w:ascii="Verdana" w:hAnsi="Verdana"/>
          <w:b/>
        </w:rPr>
        <w:t>Мартин  Бусаров: Колеги предлагам Ви :</w:t>
      </w:r>
    </w:p>
    <w:p w:rsidR="0004411D" w:rsidRPr="002F1039" w:rsidRDefault="0004411D" w:rsidP="0004411D">
      <w:pPr>
        <w:rPr>
          <w:rFonts w:ascii="Verdana" w:hAnsi="Verdana"/>
          <w:b/>
        </w:rPr>
      </w:pPr>
      <w:r w:rsidRPr="002F1039">
        <w:rPr>
          <w:rFonts w:ascii="Verdana" w:hAnsi="Verdana"/>
          <w:b/>
        </w:rPr>
        <w:t xml:space="preserve">Проект за решение с номер  </w:t>
      </w:r>
      <w:r w:rsidR="00A84823">
        <w:rPr>
          <w:rFonts w:ascii="Verdana" w:hAnsi="Verdana"/>
          <w:b/>
        </w:rPr>
        <w:t>6-НС от 29</w:t>
      </w:r>
      <w:r w:rsidR="00F91C88" w:rsidRPr="002F1039">
        <w:rPr>
          <w:rFonts w:ascii="Verdana" w:hAnsi="Verdana"/>
          <w:b/>
        </w:rPr>
        <w:t>.04.2024 г.</w:t>
      </w:r>
    </w:p>
    <w:p w:rsidR="00861FF3" w:rsidRDefault="00861FF3" w:rsidP="00861FF3"/>
    <w:p w:rsidR="00546A20" w:rsidRPr="00546A20" w:rsidRDefault="00546A20" w:rsidP="00546A20">
      <w:pPr>
        <w:jc w:val="both"/>
        <w:rPr>
          <w:rFonts w:ascii="Verdana" w:hAnsi="Verdana"/>
          <w:lang w:val="ru-RU"/>
        </w:rPr>
      </w:pPr>
      <w:r w:rsidRPr="00546A20">
        <w:rPr>
          <w:rFonts w:ascii="Verdana" w:hAnsi="Verdana"/>
          <w:lang w:val="ru-RU"/>
        </w:rPr>
        <w:t>ОТНОСНО: Предложение за регистрация на кандидатска листа за народни представители в изборите на 09 юни 2024г. в изборен район 01-Благоевградски от ПП „БЪЛГАРСКО НАЦИОНАЛНО ОБЕДИНЕНИЕ“</w:t>
      </w:r>
    </w:p>
    <w:p w:rsidR="00546A20" w:rsidRPr="00546A20" w:rsidRDefault="00546A20" w:rsidP="00546A20">
      <w:pPr>
        <w:jc w:val="both"/>
        <w:rPr>
          <w:rFonts w:ascii="Verdana" w:hAnsi="Verdana"/>
          <w:lang w:val="ru-RU"/>
        </w:rPr>
      </w:pPr>
      <w:r w:rsidRPr="00546A20">
        <w:rPr>
          <w:rFonts w:ascii="Verdana" w:hAnsi="Verdana"/>
          <w:lang w:val="ru-RU"/>
        </w:rPr>
        <w:t>В РИК-Благоевград е постъпило предложение /Приложение № 65-НС от изборните книжа/ от  ПП „ БЪЛГАРСКО НАЦИОНАЛНО ОБЕДИНЕНИЕ“ за регистрация на кандидатска листа за народни представители в изборите на 09 юни 2024г. в изборен район 01-лагоевградски, подписано от Владимир Николов Живков – упълномощен представител.</w:t>
      </w:r>
    </w:p>
    <w:p w:rsidR="00546A20" w:rsidRPr="00546A20" w:rsidRDefault="00546A20" w:rsidP="00546A20">
      <w:pPr>
        <w:jc w:val="both"/>
        <w:rPr>
          <w:rFonts w:ascii="Verdana" w:hAnsi="Verdana"/>
          <w:lang w:val="ru-RU"/>
        </w:rPr>
      </w:pPr>
      <w:r w:rsidRPr="00546A20">
        <w:rPr>
          <w:rFonts w:ascii="Verdana" w:hAnsi="Verdana"/>
          <w:lang w:val="ru-RU"/>
        </w:rPr>
        <w:t> Предложението е заведено с вх. № 34 от 26.04.2024 г. във входящия регистър на РИК, както и  с вх. № 1/26.04.2024г. в 11:11ч,. в регистъра на кандидатските листи за участие в изборите за народни представители на 09 юни 2023г. /Приложение № 68-НС/.</w:t>
      </w:r>
    </w:p>
    <w:p w:rsidR="00546A20" w:rsidRPr="00546A20" w:rsidRDefault="00546A20" w:rsidP="00546A20">
      <w:pPr>
        <w:jc w:val="both"/>
        <w:rPr>
          <w:rFonts w:ascii="Verdana" w:hAnsi="Verdana"/>
          <w:lang w:val="ru-RU"/>
        </w:rPr>
      </w:pPr>
      <w:r w:rsidRPr="00546A20">
        <w:rPr>
          <w:rFonts w:ascii="Verdana" w:hAnsi="Verdana"/>
          <w:lang w:val="ru-RU"/>
        </w:rPr>
        <w:t>    Към предложението са приложени:</w:t>
      </w:r>
    </w:p>
    <w:p w:rsidR="00546A20" w:rsidRPr="00546A20" w:rsidRDefault="00546A20" w:rsidP="00546A20">
      <w:pPr>
        <w:jc w:val="both"/>
        <w:rPr>
          <w:rFonts w:ascii="Verdana" w:hAnsi="Verdana"/>
          <w:lang w:val="ru-RU"/>
        </w:rPr>
      </w:pPr>
      <w:r w:rsidRPr="00546A20">
        <w:rPr>
          <w:rFonts w:ascii="Verdana" w:hAnsi="Verdana"/>
          <w:lang w:val="ru-RU"/>
        </w:rPr>
        <w:t>- заявление-декларация /Приложение № 66-НС/ подписано от – 2 бр, подписни от кандидатите;</w:t>
      </w:r>
    </w:p>
    <w:p w:rsidR="00546A20" w:rsidRPr="00546A20" w:rsidRDefault="00546A20" w:rsidP="00546A20">
      <w:pPr>
        <w:jc w:val="both"/>
        <w:rPr>
          <w:rFonts w:ascii="Verdana" w:hAnsi="Verdana"/>
          <w:lang w:val="ru-RU"/>
        </w:rPr>
      </w:pPr>
      <w:r w:rsidRPr="00546A20">
        <w:rPr>
          <w:rFonts w:ascii="Verdana" w:hAnsi="Verdana"/>
          <w:lang w:val="ru-RU"/>
        </w:rPr>
        <w:t>-  Пълномощно – 1 бр.</w:t>
      </w:r>
    </w:p>
    <w:p w:rsidR="00546A20" w:rsidRPr="00546A20" w:rsidRDefault="00546A20" w:rsidP="00546A20">
      <w:pPr>
        <w:jc w:val="both"/>
        <w:rPr>
          <w:rFonts w:ascii="Verdana" w:hAnsi="Verdana"/>
          <w:lang w:val="ru-RU"/>
        </w:rPr>
      </w:pPr>
      <w:r w:rsidRPr="00546A20">
        <w:rPr>
          <w:rFonts w:ascii="Verdana" w:hAnsi="Verdana"/>
          <w:lang w:val="ru-RU"/>
        </w:rPr>
        <w:t> С оглед на горното и след като констатира, че  ПП „БЪЛГАРСКО НАЦИОНАЛНО ОБЕДИНЕНИЕ“ е регистрирана за участие в изборите за народни представители на 09 юни 2024 г. с Решение № 3121-EП/НС/19.04.2024 г. на ЦИК и след като установи, че са налице изискванията на чл. 255, ал. 1, т. 1, т. 3, т. 6 от Изборния кодекс, на основание чл. 72, ал. 1, т. 8, във връзка с чл. 255, ал. 2 от Изборния кодекс и Решение № № 3120-НС/19.04.2024 г. на ЦИК, при спазване на законоустановения кворум, Районна избирателна комисия – Благоевград </w:t>
      </w:r>
    </w:p>
    <w:p w:rsidR="00546A20" w:rsidRPr="00546A20" w:rsidRDefault="00546A20" w:rsidP="00546A20">
      <w:pPr>
        <w:jc w:val="center"/>
        <w:rPr>
          <w:rFonts w:ascii="Verdana" w:hAnsi="Verdana"/>
          <w:lang w:val="ru-RU"/>
        </w:rPr>
      </w:pPr>
      <w:r w:rsidRPr="00546A20">
        <w:rPr>
          <w:rFonts w:ascii="Verdana" w:hAnsi="Verdana"/>
          <w:lang w:val="ru-RU"/>
        </w:rPr>
        <w:t>РЕШИ:</w:t>
      </w:r>
    </w:p>
    <w:p w:rsidR="00546A20" w:rsidRPr="00546A20" w:rsidRDefault="00546A20" w:rsidP="00546A20">
      <w:pPr>
        <w:jc w:val="both"/>
        <w:rPr>
          <w:rFonts w:ascii="Verdana" w:hAnsi="Verdana"/>
          <w:lang w:val="ru-RU"/>
        </w:rPr>
      </w:pPr>
      <w:r w:rsidRPr="00546A20">
        <w:rPr>
          <w:rFonts w:ascii="Verdana" w:hAnsi="Verdana"/>
          <w:lang w:val="ru-RU"/>
        </w:rPr>
        <w:t>      I. Регистрира кандидатската листа на ПП „БЪЛГАРСКО НАЦИОНАЛНО ОБЕДИНЕНИЕ“ за народни представители в изборите на 09 юни 2024г. в изборен район 01-Благоевградски.</w:t>
      </w:r>
    </w:p>
    <w:p w:rsidR="00546A20" w:rsidRPr="00546A20" w:rsidRDefault="00546A20" w:rsidP="00546A20">
      <w:pPr>
        <w:jc w:val="both"/>
        <w:rPr>
          <w:rFonts w:ascii="Verdana" w:hAnsi="Verdana"/>
          <w:lang w:val="ru-RU"/>
        </w:rPr>
      </w:pPr>
      <w:r w:rsidRPr="00546A20">
        <w:rPr>
          <w:rFonts w:ascii="Verdana" w:hAnsi="Verdana"/>
          <w:lang w:val="ru-RU"/>
        </w:rPr>
        <w:t>              II.Обявява кандидати за народни представители в изборите на 09 юни 2024г. в изборен район 01-Благоевградски, предложени от ПП „БЪЛГАРСКО НАЦИОНАЛНО ОБЕДИНЕНИЕ“, както следва: </w:t>
      </w:r>
    </w:p>
    <w:p w:rsidR="00546A20" w:rsidRPr="00546A20" w:rsidRDefault="00546A20" w:rsidP="00546A20">
      <w:pPr>
        <w:jc w:val="both"/>
        <w:rPr>
          <w:rFonts w:ascii="Verdana" w:hAnsi="Verdana"/>
          <w:lang w:val="ru-RU"/>
        </w:rPr>
      </w:pPr>
      <w:r w:rsidRPr="00546A20">
        <w:rPr>
          <w:rFonts w:ascii="Verdana" w:hAnsi="Verdana"/>
          <w:lang w:val="ru-RU"/>
        </w:rPr>
        <w:t>        1.Владимир Николов Живков, ЕГН:*************</w:t>
      </w:r>
    </w:p>
    <w:p w:rsidR="00546A20" w:rsidRPr="00546A20" w:rsidRDefault="00546A20" w:rsidP="00546A20">
      <w:pPr>
        <w:jc w:val="both"/>
        <w:rPr>
          <w:rFonts w:ascii="Verdana" w:hAnsi="Verdana"/>
          <w:lang w:val="ru-RU"/>
        </w:rPr>
      </w:pPr>
      <w:r w:rsidRPr="00546A20">
        <w:rPr>
          <w:rFonts w:ascii="Verdana" w:hAnsi="Verdana"/>
          <w:lang w:val="ru-RU"/>
        </w:rPr>
        <w:t>Николай Симеонов Иванов, ЕГН: ************</w:t>
      </w:r>
    </w:p>
    <w:p w:rsidR="00546A20" w:rsidRPr="00546A20" w:rsidRDefault="00546A20" w:rsidP="00546A20">
      <w:pPr>
        <w:jc w:val="both"/>
        <w:rPr>
          <w:rFonts w:ascii="Verdana" w:hAnsi="Verdana"/>
          <w:lang w:val="ru-RU"/>
        </w:rPr>
      </w:pPr>
      <w:r w:rsidRPr="00546A20">
        <w:rPr>
          <w:rFonts w:ascii="Verdana" w:hAnsi="Verdana"/>
          <w:lang w:val="ru-RU"/>
        </w:rPr>
        <w:t> </w:t>
      </w:r>
    </w:p>
    <w:p w:rsidR="00546A20" w:rsidRPr="00546A20" w:rsidRDefault="00546A20" w:rsidP="00546A20">
      <w:pPr>
        <w:jc w:val="both"/>
        <w:rPr>
          <w:rFonts w:ascii="Verdana" w:hAnsi="Verdana"/>
          <w:lang w:val="ru-RU"/>
        </w:rPr>
      </w:pPr>
      <w:r w:rsidRPr="00546A20">
        <w:rPr>
          <w:rFonts w:ascii="Verdana" w:hAnsi="Verdana"/>
          <w:lang w:val="ru-RU"/>
        </w:rPr>
        <w:t>       На регистрираните и обявени кандидати да се издадат удостоверения по образец /Приложение № 67-НС/ от изборните книжа. </w:t>
      </w:r>
    </w:p>
    <w:p w:rsidR="00A84823" w:rsidRPr="00A84823" w:rsidRDefault="00A84823" w:rsidP="00A84823">
      <w:pPr>
        <w:jc w:val="both"/>
        <w:rPr>
          <w:rFonts w:ascii="Verdana" w:hAnsi="Verdana"/>
        </w:rPr>
      </w:pPr>
    </w:p>
    <w:p w:rsidR="002F1039" w:rsidRDefault="002F1039" w:rsidP="002F1039">
      <w:pPr>
        <w:rPr>
          <w:rFonts w:ascii="Verdana" w:hAnsi="Verdana"/>
        </w:rPr>
      </w:pPr>
      <w:r>
        <w:rPr>
          <w:rFonts w:ascii="Verdana" w:hAnsi="Verdana"/>
        </w:rPr>
        <w:t>Колеги, моля гласуваме!</w:t>
      </w:r>
    </w:p>
    <w:p w:rsidR="002F1039" w:rsidRPr="00DD3E22" w:rsidRDefault="002F1039" w:rsidP="002F1039">
      <w:pPr>
        <w:jc w:val="both"/>
        <w:rPr>
          <w:rFonts w:ascii="Verdana" w:hAnsi="Verdana"/>
          <w:lang w:val="ru-RU"/>
        </w:rPr>
      </w:pPr>
      <w:r w:rsidRPr="00DD3E22">
        <w:rPr>
          <w:rFonts w:ascii="Verdana" w:hAnsi="Verdana"/>
          <w:lang w:val="ru-RU"/>
        </w:rPr>
        <w:t>Ре</w:t>
      </w:r>
      <w:r w:rsidR="00A84823">
        <w:rPr>
          <w:rFonts w:ascii="Verdana" w:hAnsi="Verdana"/>
          <w:lang w:val="ru-RU"/>
        </w:rPr>
        <w:t>шението бе взето единодушно в 18.1</w:t>
      </w:r>
      <w:r w:rsidRPr="00DD3E22">
        <w:rPr>
          <w:rFonts w:ascii="Verdana" w:hAnsi="Verdana"/>
          <w:lang w:val="ru-RU"/>
        </w:rPr>
        <w:t>0 часа. </w:t>
      </w:r>
    </w:p>
    <w:p w:rsidR="002F1039" w:rsidRPr="00DD3E22" w:rsidRDefault="002F1039" w:rsidP="002F1039">
      <w:pPr>
        <w:jc w:val="both"/>
        <w:rPr>
          <w:rFonts w:ascii="Verdana" w:hAnsi="Verdana"/>
          <w:lang w:val="ru-RU"/>
        </w:rPr>
      </w:pPr>
      <w:r w:rsidRPr="00DD3E22">
        <w:rPr>
          <w:rFonts w:ascii="Verdana" w:hAnsi="Verdana"/>
          <w:lang w:val="ru-RU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2F1039" w:rsidRDefault="002F1039" w:rsidP="002F1039">
      <w:pPr>
        <w:rPr>
          <w:rFonts w:ascii="Verdana" w:hAnsi="Verdana"/>
        </w:rPr>
      </w:pPr>
    </w:p>
    <w:p w:rsidR="002F1039" w:rsidRDefault="002F1039" w:rsidP="002F1039">
      <w:pPr>
        <w:rPr>
          <w:rFonts w:ascii="Verdana" w:hAnsi="Verdana"/>
        </w:rPr>
      </w:pPr>
    </w:p>
    <w:p w:rsidR="002F1039" w:rsidRPr="002F1039" w:rsidRDefault="002F1039" w:rsidP="002F1039">
      <w:pPr>
        <w:rPr>
          <w:rFonts w:ascii="Verdana" w:hAnsi="Verdana"/>
          <w:b/>
        </w:rPr>
      </w:pPr>
      <w:r w:rsidRPr="002F1039">
        <w:rPr>
          <w:rFonts w:ascii="Verdana" w:hAnsi="Verdana"/>
          <w:b/>
        </w:rPr>
        <w:t>Мартин  Бусаров: Колеги предлагам Ви :</w:t>
      </w:r>
    </w:p>
    <w:p w:rsidR="002F1039" w:rsidRPr="002F1039" w:rsidRDefault="002F1039" w:rsidP="002F1039">
      <w:pPr>
        <w:jc w:val="both"/>
        <w:rPr>
          <w:rFonts w:ascii="Verdana" w:hAnsi="Verdana"/>
          <w:b/>
          <w:lang w:val="ru-RU"/>
        </w:rPr>
      </w:pPr>
      <w:r w:rsidRPr="002F1039">
        <w:rPr>
          <w:rFonts w:ascii="Verdana" w:hAnsi="Verdana"/>
          <w:b/>
          <w:lang w:val="ru-RU"/>
        </w:rPr>
        <w:t xml:space="preserve">Проект за решение с номер  </w:t>
      </w:r>
      <w:r w:rsidR="00A84823">
        <w:rPr>
          <w:rFonts w:ascii="Verdana" w:hAnsi="Verdana"/>
          <w:b/>
          <w:lang w:val="ru-RU"/>
        </w:rPr>
        <w:t>7-НС от 29</w:t>
      </w:r>
      <w:r w:rsidRPr="002F1039">
        <w:rPr>
          <w:rFonts w:ascii="Verdana" w:hAnsi="Verdana"/>
          <w:b/>
          <w:lang w:val="ru-RU"/>
        </w:rPr>
        <w:t>.04.2024 г.</w:t>
      </w:r>
    </w:p>
    <w:p w:rsidR="00546A20" w:rsidRPr="00546A20" w:rsidRDefault="00546A20" w:rsidP="00546A20">
      <w:pPr>
        <w:ind w:left="360"/>
        <w:jc w:val="both"/>
        <w:rPr>
          <w:rFonts w:ascii="Verdana" w:hAnsi="Verdana"/>
        </w:rPr>
      </w:pPr>
      <w:r w:rsidRPr="00546A20">
        <w:rPr>
          <w:rFonts w:ascii="Verdana" w:hAnsi="Verdana"/>
        </w:rPr>
        <w:t>ОТНОСНО: Предложение за регистрация на кандидатска листа за народни представители в изборите на 09 юни 2024г. в изборен район 01-Благоевградски от ПП „НАРОДНА ПАРТИЯ ИСТИНАТА И САМО ИСТИНАТА“</w:t>
      </w:r>
    </w:p>
    <w:p w:rsidR="00546A20" w:rsidRPr="00546A20" w:rsidRDefault="00546A20" w:rsidP="00546A20">
      <w:pPr>
        <w:ind w:left="360"/>
        <w:jc w:val="both"/>
        <w:rPr>
          <w:rFonts w:ascii="Verdana" w:hAnsi="Verdana"/>
        </w:rPr>
      </w:pPr>
      <w:r w:rsidRPr="00546A20">
        <w:rPr>
          <w:rFonts w:ascii="Verdana" w:hAnsi="Verdana"/>
        </w:rPr>
        <w:t>В РИК-Благоевград е постъпило предложение /Приложение № 65-НС от изборните книжа/ от  ПП „НАРОДНА ПАРТИЯ ИСТИНАТА И САМО ИСТИНАТА“ за регистрация на кандидатска листа за народни представители в изборите на 09 юни 2024г. в изборен район 01-Благоевградски, подписано от Димитър Стоянов Недялков – упълномощен представител.</w:t>
      </w:r>
    </w:p>
    <w:p w:rsidR="00546A20" w:rsidRPr="00546A20" w:rsidRDefault="00546A20" w:rsidP="00546A20">
      <w:pPr>
        <w:ind w:left="360"/>
        <w:jc w:val="both"/>
        <w:rPr>
          <w:rFonts w:ascii="Verdana" w:hAnsi="Verdana"/>
        </w:rPr>
      </w:pPr>
      <w:r w:rsidRPr="00546A20">
        <w:rPr>
          <w:rFonts w:ascii="Verdana" w:hAnsi="Verdana"/>
        </w:rPr>
        <w:t> Предложението е заведено с вх. № 43 от 28.04.2024 г. във входящия регистър на РИК, както и  с вх. № 2/28.04.2024г. в 14:00ч. в регистъра на кандидатските листи за участие в изборите за народни представители на 09 юни 2023г. /Приложение № 68-НС/.</w:t>
      </w:r>
    </w:p>
    <w:p w:rsidR="00546A20" w:rsidRPr="00546A20" w:rsidRDefault="00546A20" w:rsidP="00546A20">
      <w:pPr>
        <w:ind w:left="360"/>
        <w:jc w:val="both"/>
        <w:rPr>
          <w:rFonts w:ascii="Verdana" w:hAnsi="Verdana"/>
        </w:rPr>
      </w:pPr>
      <w:r w:rsidRPr="00546A20">
        <w:rPr>
          <w:rFonts w:ascii="Verdana" w:hAnsi="Verdana"/>
        </w:rPr>
        <w:t>    Към предложението са приложени:</w:t>
      </w:r>
    </w:p>
    <w:p w:rsidR="00546A20" w:rsidRPr="00546A20" w:rsidRDefault="00546A20" w:rsidP="00546A20">
      <w:pPr>
        <w:ind w:left="360"/>
        <w:jc w:val="both"/>
        <w:rPr>
          <w:rFonts w:ascii="Verdana" w:hAnsi="Verdana"/>
        </w:rPr>
      </w:pPr>
      <w:r w:rsidRPr="00546A20">
        <w:rPr>
          <w:rFonts w:ascii="Verdana" w:hAnsi="Verdana"/>
        </w:rPr>
        <w:t>- заявление-декларация /Приложение № 66-НС/ - 2 броя, подписани от кандидатите;</w:t>
      </w:r>
    </w:p>
    <w:p w:rsidR="00546A20" w:rsidRPr="00546A20" w:rsidRDefault="00546A20" w:rsidP="00546A20">
      <w:pPr>
        <w:ind w:left="360"/>
        <w:jc w:val="both"/>
        <w:rPr>
          <w:rFonts w:ascii="Verdana" w:hAnsi="Verdana"/>
        </w:rPr>
      </w:pPr>
      <w:r w:rsidRPr="00546A20">
        <w:rPr>
          <w:rFonts w:ascii="Verdana" w:hAnsi="Verdana"/>
        </w:rPr>
        <w:t>-  Пълномощно – 1 бр.</w:t>
      </w:r>
    </w:p>
    <w:p w:rsidR="00546A20" w:rsidRPr="00546A20" w:rsidRDefault="00546A20" w:rsidP="00546A20">
      <w:pPr>
        <w:ind w:left="360"/>
        <w:jc w:val="both"/>
        <w:rPr>
          <w:rFonts w:ascii="Verdana" w:hAnsi="Verdana"/>
        </w:rPr>
      </w:pPr>
      <w:r w:rsidRPr="00546A20">
        <w:rPr>
          <w:rFonts w:ascii="Verdana" w:hAnsi="Verdana"/>
        </w:rPr>
        <w:t> С оглед на горното и след като констатира, че  ПП „НАРОДНА ПАРТИЯ ИСТИНАТА И САМО ИСТИНАТА“ е регистрирана за участие в изборите за народни представители на 09 юни 2024 г. с Решение № 3124-EП/НС/22.04.2024 г. на ЦИК и след като установи, че са налице изискванията на чл. 255, ал. 1, т. 1, т. 3, т. 6 от Изборния кодекс, на основание чл. 72, ал. 1, т. 8, във връзка с чл. 255, ал. 2 от Изборния кодекс и Решение № № 3120-НС/19.04.2024 г. на ЦИК, при спазване на законоустановения кворум, Районна избирателна комисия - Благоевград </w:t>
      </w:r>
    </w:p>
    <w:p w:rsidR="00546A20" w:rsidRPr="00546A20" w:rsidRDefault="00546A20" w:rsidP="00546A20">
      <w:pPr>
        <w:ind w:left="360"/>
        <w:jc w:val="center"/>
        <w:rPr>
          <w:rFonts w:ascii="Verdana" w:hAnsi="Verdana"/>
        </w:rPr>
      </w:pPr>
      <w:r w:rsidRPr="00546A20">
        <w:rPr>
          <w:rFonts w:ascii="Verdana" w:hAnsi="Verdana"/>
        </w:rPr>
        <w:t>РЕШИ:</w:t>
      </w:r>
    </w:p>
    <w:p w:rsidR="00546A20" w:rsidRPr="00546A20" w:rsidRDefault="00546A20" w:rsidP="00546A20">
      <w:pPr>
        <w:ind w:left="360"/>
        <w:jc w:val="both"/>
        <w:rPr>
          <w:rFonts w:ascii="Verdana" w:hAnsi="Verdana"/>
        </w:rPr>
      </w:pPr>
      <w:r w:rsidRPr="00546A20">
        <w:rPr>
          <w:rFonts w:ascii="Verdana" w:hAnsi="Verdana"/>
        </w:rPr>
        <w:t>I. Регистрира кандидатската листа на ПП „НАРОДНА ПАРТИЯ ИСТИНАТА И САМО ИСТИНАТА“ за народни представители в изборите на 09 юни 2024 в изборен район 01-Благоевградски.</w:t>
      </w:r>
    </w:p>
    <w:p w:rsidR="00546A20" w:rsidRPr="00546A20" w:rsidRDefault="00546A20" w:rsidP="00546A20">
      <w:pPr>
        <w:ind w:left="360"/>
        <w:jc w:val="both"/>
        <w:rPr>
          <w:rFonts w:ascii="Verdana" w:hAnsi="Verdana"/>
        </w:rPr>
      </w:pPr>
      <w:r w:rsidRPr="00546A20">
        <w:rPr>
          <w:rFonts w:ascii="Verdana" w:hAnsi="Verdana"/>
        </w:rPr>
        <w:t>             II. Обявява кандидати за народни представители в изборите на 09 юни 2024г. в изборен район 01-Благоевградски, предложени от ПП „НАРОДНА ПАРТИЯ ИСТИНАТА И САМО ИСТИНАТА“, както следва:</w:t>
      </w:r>
    </w:p>
    <w:p w:rsidR="00546A20" w:rsidRPr="00546A20" w:rsidRDefault="00546A20" w:rsidP="00546A20">
      <w:pPr>
        <w:ind w:left="360"/>
        <w:jc w:val="both"/>
        <w:rPr>
          <w:rFonts w:ascii="Verdana" w:hAnsi="Verdana"/>
        </w:rPr>
      </w:pPr>
      <w:r w:rsidRPr="00546A20">
        <w:rPr>
          <w:rFonts w:ascii="Verdana" w:hAnsi="Verdana"/>
        </w:rPr>
        <w:t> </w:t>
      </w:r>
    </w:p>
    <w:p w:rsidR="00546A20" w:rsidRPr="00546A20" w:rsidRDefault="00546A20" w:rsidP="00546A20">
      <w:pPr>
        <w:ind w:left="360"/>
        <w:jc w:val="both"/>
        <w:rPr>
          <w:rFonts w:ascii="Verdana" w:hAnsi="Verdana"/>
        </w:rPr>
      </w:pPr>
      <w:r w:rsidRPr="00546A20">
        <w:rPr>
          <w:rFonts w:ascii="Verdana" w:hAnsi="Verdana"/>
        </w:rPr>
        <w:t> </w:t>
      </w:r>
    </w:p>
    <w:p w:rsidR="00546A20" w:rsidRPr="00546A20" w:rsidRDefault="00546A20" w:rsidP="00546A20">
      <w:pPr>
        <w:ind w:left="360"/>
        <w:jc w:val="both"/>
        <w:rPr>
          <w:rFonts w:ascii="Verdana" w:hAnsi="Verdana"/>
        </w:rPr>
      </w:pPr>
      <w:r w:rsidRPr="00546A20">
        <w:rPr>
          <w:rFonts w:ascii="Verdana" w:hAnsi="Verdana"/>
        </w:rPr>
        <w:t>Танка Младенова Попова, с ЕГН: ************</w:t>
      </w:r>
    </w:p>
    <w:p w:rsidR="00546A20" w:rsidRPr="00546A20" w:rsidRDefault="00546A20" w:rsidP="00546A20">
      <w:pPr>
        <w:ind w:left="360"/>
        <w:jc w:val="both"/>
        <w:rPr>
          <w:rFonts w:ascii="Verdana" w:hAnsi="Verdana"/>
        </w:rPr>
      </w:pPr>
      <w:r w:rsidRPr="00546A20">
        <w:rPr>
          <w:rFonts w:ascii="Verdana" w:hAnsi="Verdana"/>
        </w:rPr>
        <w:t>Иван Недялкович Хаджиев, с ЕГН: ************</w:t>
      </w:r>
    </w:p>
    <w:p w:rsidR="00546A20" w:rsidRPr="00546A20" w:rsidRDefault="00546A20" w:rsidP="00546A20">
      <w:pPr>
        <w:ind w:left="360"/>
        <w:jc w:val="both"/>
        <w:rPr>
          <w:rFonts w:ascii="Verdana" w:hAnsi="Verdana"/>
        </w:rPr>
      </w:pPr>
      <w:r w:rsidRPr="00546A20">
        <w:rPr>
          <w:rFonts w:ascii="Verdana" w:hAnsi="Verdana"/>
        </w:rPr>
        <w:t> </w:t>
      </w:r>
    </w:p>
    <w:p w:rsidR="00546A20" w:rsidRPr="00546A20" w:rsidRDefault="00546A20" w:rsidP="00546A20">
      <w:pPr>
        <w:ind w:left="360"/>
        <w:jc w:val="both"/>
        <w:rPr>
          <w:rFonts w:ascii="Verdana" w:hAnsi="Verdana"/>
        </w:rPr>
      </w:pPr>
      <w:r w:rsidRPr="00546A20">
        <w:rPr>
          <w:rFonts w:ascii="Verdana" w:hAnsi="Verdana"/>
        </w:rPr>
        <w:t>На регистрираните и обявени кандидати да се издадат удостоверения по образец /Приложение № 67-НС/ от изборните книжа. </w:t>
      </w:r>
    </w:p>
    <w:p w:rsidR="002F1039" w:rsidRPr="002F1039" w:rsidRDefault="002F1039" w:rsidP="002F1039">
      <w:pPr>
        <w:ind w:left="360"/>
        <w:rPr>
          <w:rFonts w:ascii="Verdana" w:hAnsi="Verdana"/>
        </w:rPr>
      </w:pPr>
      <w:r w:rsidRPr="002F1039">
        <w:rPr>
          <w:rFonts w:ascii="Verdana" w:hAnsi="Verdana"/>
        </w:rPr>
        <w:t>Колеги, моля гласуваме!</w:t>
      </w:r>
    </w:p>
    <w:p w:rsidR="002F1039" w:rsidRPr="002F1039" w:rsidRDefault="002F1039" w:rsidP="002F1039">
      <w:pPr>
        <w:jc w:val="both"/>
        <w:rPr>
          <w:rFonts w:ascii="Verdana" w:hAnsi="Verdana"/>
          <w:lang w:val="ru-RU"/>
        </w:rPr>
      </w:pPr>
      <w:r w:rsidRPr="002F1039">
        <w:rPr>
          <w:rFonts w:ascii="Verdana" w:hAnsi="Verdana"/>
          <w:lang w:val="ru-RU"/>
        </w:rPr>
        <w:t>Решен</w:t>
      </w:r>
      <w:r>
        <w:rPr>
          <w:rFonts w:ascii="Verdana" w:hAnsi="Verdana"/>
          <w:lang w:val="ru-RU"/>
        </w:rPr>
        <w:t xml:space="preserve">ието бе взето единодушно в </w:t>
      </w:r>
      <w:r w:rsidR="00817D83">
        <w:rPr>
          <w:rFonts w:ascii="Verdana" w:hAnsi="Verdana"/>
          <w:lang w:val="ru-RU"/>
        </w:rPr>
        <w:t>18.15</w:t>
      </w:r>
      <w:r w:rsidRPr="002F1039">
        <w:rPr>
          <w:rFonts w:ascii="Verdana" w:hAnsi="Verdana"/>
          <w:lang w:val="ru-RU"/>
        </w:rPr>
        <w:t> часа. </w:t>
      </w:r>
    </w:p>
    <w:p w:rsidR="002F1039" w:rsidRPr="002F1039" w:rsidRDefault="002F1039" w:rsidP="002F1039">
      <w:pPr>
        <w:jc w:val="both"/>
        <w:rPr>
          <w:rFonts w:ascii="Verdana" w:hAnsi="Verdana"/>
          <w:lang w:val="ru-RU"/>
        </w:rPr>
      </w:pPr>
      <w:r w:rsidRPr="002F1039">
        <w:rPr>
          <w:rFonts w:ascii="Verdana" w:hAnsi="Verdana"/>
          <w:lang w:val="ru-RU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61FF3" w:rsidRDefault="00861FF3" w:rsidP="00DD3E22">
      <w:pPr>
        <w:jc w:val="both"/>
        <w:rPr>
          <w:rFonts w:ascii="Verdana" w:hAnsi="Verdana"/>
          <w:lang w:val="ru-RU"/>
        </w:rPr>
      </w:pPr>
    </w:p>
    <w:p w:rsidR="002F1039" w:rsidRPr="002F1039" w:rsidRDefault="002F1039" w:rsidP="002F1039">
      <w:pPr>
        <w:rPr>
          <w:rFonts w:ascii="Verdana" w:hAnsi="Verdana"/>
          <w:b/>
        </w:rPr>
      </w:pPr>
      <w:r w:rsidRPr="002F1039">
        <w:rPr>
          <w:rFonts w:ascii="Verdana" w:hAnsi="Verdana"/>
          <w:b/>
        </w:rPr>
        <w:t>Мартин  Бусаров: Колеги предлагам Ви :</w:t>
      </w:r>
    </w:p>
    <w:p w:rsidR="002F1039" w:rsidRPr="002F1039" w:rsidRDefault="002F1039" w:rsidP="002F1039">
      <w:pPr>
        <w:jc w:val="both"/>
        <w:rPr>
          <w:rFonts w:ascii="Verdana" w:hAnsi="Verdana"/>
          <w:b/>
          <w:lang w:val="ru-RU"/>
        </w:rPr>
      </w:pPr>
      <w:r w:rsidRPr="002F1039">
        <w:rPr>
          <w:rFonts w:ascii="Verdana" w:hAnsi="Verdana"/>
          <w:b/>
          <w:lang w:val="ru-RU"/>
        </w:rPr>
        <w:t xml:space="preserve">Проект за решение с номер  </w:t>
      </w:r>
      <w:r w:rsidR="00FB1CB6">
        <w:rPr>
          <w:rFonts w:ascii="Verdana" w:hAnsi="Verdana"/>
          <w:b/>
          <w:lang w:val="ru-RU"/>
        </w:rPr>
        <w:t>8</w:t>
      </w:r>
      <w:r w:rsidRPr="002F1039">
        <w:rPr>
          <w:rFonts w:ascii="Verdana" w:hAnsi="Verdana"/>
          <w:b/>
          <w:lang w:val="ru-RU"/>
        </w:rPr>
        <w:t>-НС от 2</w:t>
      </w:r>
      <w:r w:rsidR="00FB1CB6">
        <w:rPr>
          <w:rFonts w:ascii="Verdana" w:hAnsi="Verdana"/>
          <w:b/>
          <w:lang w:val="ru-RU"/>
        </w:rPr>
        <w:t>9</w:t>
      </w:r>
      <w:r w:rsidRPr="002F1039">
        <w:rPr>
          <w:rFonts w:ascii="Verdana" w:hAnsi="Verdana"/>
          <w:b/>
          <w:lang w:val="ru-RU"/>
        </w:rPr>
        <w:t>.04.2024 г.</w:t>
      </w:r>
    </w:p>
    <w:p w:rsidR="00FB1CB6" w:rsidRPr="00FB1CB6" w:rsidRDefault="00FB1CB6" w:rsidP="00FB1CB6">
      <w:pPr>
        <w:jc w:val="both"/>
        <w:rPr>
          <w:rFonts w:ascii="Verdana" w:hAnsi="Verdana"/>
          <w:lang w:val="ru-RU"/>
        </w:rPr>
      </w:pPr>
      <w:r w:rsidRPr="00FB1CB6">
        <w:rPr>
          <w:rFonts w:ascii="Verdana" w:hAnsi="Verdana"/>
          <w:lang w:val="ru-RU"/>
        </w:rPr>
        <w:t>ОТНОСНО: предложение за регистрация на кандидатска листа за народни представители в изборите на 09 юни 2024г. в изборен район 01-Благоевградски от ПП „ВЪЗРАЖДАНЕ“</w:t>
      </w:r>
    </w:p>
    <w:p w:rsidR="00FB1CB6" w:rsidRPr="00FB1CB6" w:rsidRDefault="00FB1CB6" w:rsidP="00FB1CB6">
      <w:pPr>
        <w:jc w:val="both"/>
        <w:rPr>
          <w:rFonts w:ascii="Verdana" w:hAnsi="Verdana"/>
          <w:lang w:val="ru-RU"/>
        </w:rPr>
      </w:pPr>
      <w:r w:rsidRPr="00FB1CB6">
        <w:rPr>
          <w:rFonts w:ascii="Verdana" w:hAnsi="Verdana"/>
          <w:lang w:val="ru-RU"/>
        </w:rPr>
        <w:t>В РИК-Благоевград е постъпило предложение /Приложение № 65-НС от изборните книжа/ от  ПП „ВЪЗРАЖДАНЕ“ за регистрация на кандидатска листа за народни представители в изборите на 09 юни 2024г. в изборен район 01-Благоевградски, подписано от Цвета Валентинова Рангелова – упълномощен представител.</w:t>
      </w:r>
    </w:p>
    <w:p w:rsidR="00FB1CB6" w:rsidRPr="00FB1CB6" w:rsidRDefault="00FB1CB6" w:rsidP="00FB1CB6">
      <w:pPr>
        <w:jc w:val="both"/>
        <w:rPr>
          <w:rFonts w:ascii="Verdana" w:hAnsi="Verdana"/>
          <w:lang w:val="ru-RU"/>
        </w:rPr>
      </w:pPr>
      <w:r w:rsidRPr="00FB1CB6">
        <w:rPr>
          <w:rFonts w:ascii="Verdana" w:hAnsi="Verdana"/>
          <w:lang w:val="ru-RU"/>
        </w:rPr>
        <w:t> Предложението е заведено с вх. № 44 от 29.04.2024 г. във входящия регистър на РИК, както и  с вх. № 3/29.04.2024г. в 10:20ч. в регистъра на кандидатските листи за участие в изборите за народни представители на 09 юни 2023г. /Приложение № 68-НС/.</w:t>
      </w:r>
    </w:p>
    <w:p w:rsidR="00FB1CB6" w:rsidRPr="00FB1CB6" w:rsidRDefault="00FB1CB6" w:rsidP="00FB1CB6">
      <w:pPr>
        <w:jc w:val="both"/>
        <w:rPr>
          <w:rFonts w:ascii="Verdana" w:hAnsi="Verdana"/>
          <w:lang w:val="ru-RU"/>
        </w:rPr>
      </w:pPr>
      <w:r w:rsidRPr="00FB1CB6">
        <w:rPr>
          <w:rFonts w:ascii="Verdana" w:hAnsi="Verdana"/>
          <w:lang w:val="ru-RU"/>
        </w:rPr>
        <w:t>    Към предложението са приложени:</w:t>
      </w:r>
    </w:p>
    <w:p w:rsidR="00FB1CB6" w:rsidRPr="00FB1CB6" w:rsidRDefault="00FB1CB6" w:rsidP="00FB1CB6">
      <w:pPr>
        <w:jc w:val="both"/>
        <w:rPr>
          <w:rFonts w:ascii="Verdana" w:hAnsi="Verdana"/>
          <w:lang w:val="ru-RU"/>
        </w:rPr>
      </w:pPr>
      <w:r w:rsidRPr="00FB1CB6">
        <w:rPr>
          <w:rFonts w:ascii="Verdana" w:hAnsi="Verdana"/>
          <w:lang w:val="ru-RU"/>
        </w:rPr>
        <w:t>- заявление-декларация /Приложение № 66-НС/ - 13 броя, подписани от кандидатите;</w:t>
      </w:r>
    </w:p>
    <w:p w:rsidR="00FB1CB6" w:rsidRPr="00FB1CB6" w:rsidRDefault="00FB1CB6" w:rsidP="00FB1CB6">
      <w:pPr>
        <w:jc w:val="both"/>
        <w:rPr>
          <w:rFonts w:ascii="Verdana" w:hAnsi="Verdana"/>
          <w:lang w:val="ru-RU"/>
        </w:rPr>
      </w:pPr>
      <w:r w:rsidRPr="00FB1CB6">
        <w:rPr>
          <w:rFonts w:ascii="Verdana" w:hAnsi="Verdana"/>
          <w:lang w:val="ru-RU"/>
        </w:rPr>
        <w:t>-  Пълномощно – 1 бр.</w:t>
      </w:r>
    </w:p>
    <w:p w:rsidR="00FB1CB6" w:rsidRPr="00FB1CB6" w:rsidRDefault="00FB1CB6" w:rsidP="00FB1CB6">
      <w:pPr>
        <w:jc w:val="both"/>
        <w:rPr>
          <w:rFonts w:ascii="Verdana" w:hAnsi="Verdana"/>
          <w:lang w:val="ru-RU"/>
        </w:rPr>
      </w:pPr>
      <w:r w:rsidRPr="00FB1CB6">
        <w:rPr>
          <w:rFonts w:ascii="Verdana" w:hAnsi="Verdana"/>
          <w:lang w:val="ru-RU"/>
        </w:rPr>
        <w:t> </w:t>
      </w:r>
    </w:p>
    <w:p w:rsidR="00FB1CB6" w:rsidRPr="00FB1CB6" w:rsidRDefault="00FB1CB6" w:rsidP="00FB1CB6">
      <w:pPr>
        <w:jc w:val="both"/>
        <w:rPr>
          <w:rFonts w:ascii="Verdana" w:hAnsi="Verdana"/>
          <w:lang w:val="ru-RU"/>
        </w:rPr>
      </w:pPr>
      <w:r w:rsidRPr="00FB1CB6">
        <w:rPr>
          <w:rFonts w:ascii="Verdana" w:hAnsi="Verdana"/>
          <w:lang w:val="ru-RU"/>
        </w:rPr>
        <w:t> С оглед на горното и след като констатира, че  ПП „ВЪЗРАЖДАНЕ“ е регистрирана за участие в изборите за народни представители на 09 юни 2024 г. с Решение № 3125-EП/НС/22.04.2024 г. на ЦИК и след като установи, че са налице изискванията на чл. 255, ал. 1, т. 1, т. 3, т. 6 от Изборния кодекс, на основание чл. 72, ал. 1, т. 8, във връзка с чл. 255, ал. 2 от Изборния кодекс и Решение № № 3120-НС/19.04.2024 г. на ЦИК, при спазване на законоустановения кворум, Районна избирателна комисия - Благоевград </w:t>
      </w:r>
    </w:p>
    <w:p w:rsidR="00FB1CB6" w:rsidRPr="00FB1CB6" w:rsidRDefault="00FB1CB6" w:rsidP="00EB7754">
      <w:pPr>
        <w:jc w:val="center"/>
        <w:rPr>
          <w:rFonts w:ascii="Verdana" w:hAnsi="Verdana"/>
          <w:lang w:val="ru-RU"/>
        </w:rPr>
      </w:pPr>
      <w:r w:rsidRPr="00FB1CB6">
        <w:rPr>
          <w:rFonts w:ascii="Verdana" w:hAnsi="Verdana"/>
          <w:lang w:val="ru-RU"/>
        </w:rPr>
        <w:t>РЕШИ:</w:t>
      </w:r>
    </w:p>
    <w:p w:rsidR="00FB1CB6" w:rsidRPr="00FB1CB6" w:rsidRDefault="00FB1CB6" w:rsidP="00FB1CB6">
      <w:pPr>
        <w:jc w:val="both"/>
        <w:rPr>
          <w:rFonts w:ascii="Verdana" w:hAnsi="Verdana"/>
          <w:lang w:val="ru-RU"/>
        </w:rPr>
      </w:pPr>
      <w:r w:rsidRPr="00FB1CB6">
        <w:rPr>
          <w:rFonts w:ascii="Verdana" w:hAnsi="Verdana"/>
          <w:lang w:val="ru-RU"/>
        </w:rPr>
        <w:t> </w:t>
      </w:r>
    </w:p>
    <w:p w:rsidR="00FB1CB6" w:rsidRPr="00FB1CB6" w:rsidRDefault="00FB1CB6" w:rsidP="00FB1CB6">
      <w:pPr>
        <w:jc w:val="both"/>
        <w:rPr>
          <w:rFonts w:ascii="Verdana" w:hAnsi="Verdana"/>
          <w:lang w:val="ru-RU"/>
        </w:rPr>
      </w:pPr>
      <w:r w:rsidRPr="00FB1CB6">
        <w:rPr>
          <w:rFonts w:ascii="Verdana" w:hAnsi="Verdana"/>
          <w:lang w:val="ru-RU"/>
        </w:rPr>
        <w:t> I.Регистрира кандидатската листа на ПП „ВЪЗРАЖДАНЕ“ за народни представители в изборите на 09 юни 2024 в изборен район 01-Благоевградски.</w:t>
      </w:r>
    </w:p>
    <w:p w:rsidR="00FB1CB6" w:rsidRPr="00FB1CB6" w:rsidRDefault="00FB1CB6" w:rsidP="00FB1CB6">
      <w:pPr>
        <w:jc w:val="both"/>
        <w:rPr>
          <w:rFonts w:ascii="Verdana" w:hAnsi="Verdana"/>
          <w:lang w:val="ru-RU"/>
        </w:rPr>
      </w:pPr>
      <w:r w:rsidRPr="00FB1CB6">
        <w:rPr>
          <w:rFonts w:ascii="Verdana" w:hAnsi="Verdana"/>
          <w:lang w:val="ru-RU"/>
        </w:rPr>
        <w:t> </w:t>
      </w:r>
    </w:p>
    <w:p w:rsidR="00FB1CB6" w:rsidRPr="00FB1CB6" w:rsidRDefault="00FB1CB6" w:rsidP="00FB1CB6">
      <w:pPr>
        <w:jc w:val="both"/>
        <w:rPr>
          <w:rFonts w:ascii="Verdana" w:hAnsi="Verdana"/>
          <w:lang w:val="ru-RU"/>
        </w:rPr>
      </w:pPr>
      <w:r w:rsidRPr="00FB1CB6">
        <w:rPr>
          <w:rFonts w:ascii="Verdana" w:hAnsi="Verdana"/>
          <w:lang w:val="ru-RU"/>
        </w:rPr>
        <w:t>                                        II. Обявява кандидати за народни представители в изборите на 09 юни 2024г. в изборен район 01-Благоевградски, предложени от ПП „ВЪЗРАЖДАНЕ“, както следва:</w:t>
      </w:r>
    </w:p>
    <w:p w:rsidR="00FB1CB6" w:rsidRPr="00FB1CB6" w:rsidRDefault="00FB1CB6" w:rsidP="00FB1CB6">
      <w:pPr>
        <w:jc w:val="both"/>
        <w:rPr>
          <w:rFonts w:ascii="Verdana" w:hAnsi="Verdana"/>
          <w:lang w:val="ru-RU"/>
        </w:rPr>
      </w:pPr>
      <w:r w:rsidRPr="00FB1CB6">
        <w:rPr>
          <w:rFonts w:ascii="Verdana" w:hAnsi="Verdana"/>
          <w:lang w:val="ru-RU"/>
        </w:rPr>
        <w:t>  </w:t>
      </w:r>
    </w:p>
    <w:p w:rsidR="00FB1CB6" w:rsidRPr="00FB1CB6" w:rsidRDefault="00FB1CB6" w:rsidP="00FB1CB6">
      <w:pPr>
        <w:jc w:val="both"/>
        <w:rPr>
          <w:rFonts w:ascii="Verdana" w:hAnsi="Verdana"/>
          <w:lang w:val="ru-RU"/>
        </w:rPr>
      </w:pPr>
      <w:r w:rsidRPr="00FB1CB6">
        <w:rPr>
          <w:rFonts w:ascii="Verdana" w:hAnsi="Verdana"/>
          <w:lang w:val="ru-RU"/>
        </w:rPr>
        <w:t>Цвета Валентинова Рангелова, с ЕГН: ************</w:t>
      </w:r>
    </w:p>
    <w:p w:rsidR="00FB1CB6" w:rsidRPr="00FB1CB6" w:rsidRDefault="00FB1CB6" w:rsidP="00FB1CB6">
      <w:pPr>
        <w:jc w:val="both"/>
        <w:rPr>
          <w:rFonts w:ascii="Verdana" w:hAnsi="Verdana"/>
          <w:lang w:val="ru-RU"/>
        </w:rPr>
      </w:pPr>
      <w:r w:rsidRPr="00FB1CB6">
        <w:rPr>
          <w:rFonts w:ascii="Verdana" w:hAnsi="Verdana"/>
          <w:lang w:val="ru-RU"/>
        </w:rPr>
        <w:t>Костадинка Стоянова Джагълова, с ЕГН: *************</w:t>
      </w:r>
    </w:p>
    <w:p w:rsidR="00FB1CB6" w:rsidRPr="00FB1CB6" w:rsidRDefault="00FB1CB6" w:rsidP="00FB1CB6">
      <w:pPr>
        <w:jc w:val="both"/>
        <w:rPr>
          <w:rFonts w:ascii="Verdana" w:hAnsi="Verdana"/>
          <w:lang w:val="ru-RU"/>
        </w:rPr>
      </w:pPr>
      <w:r w:rsidRPr="00FB1CB6">
        <w:rPr>
          <w:rFonts w:ascii="Verdana" w:hAnsi="Verdana"/>
          <w:lang w:val="ru-RU"/>
        </w:rPr>
        <w:t>Мустафа Мустафов Люманков, с ЕГН: *************</w:t>
      </w:r>
    </w:p>
    <w:p w:rsidR="00FB1CB6" w:rsidRPr="00FB1CB6" w:rsidRDefault="00FB1CB6" w:rsidP="00FB1CB6">
      <w:pPr>
        <w:jc w:val="both"/>
        <w:rPr>
          <w:rFonts w:ascii="Verdana" w:hAnsi="Verdana"/>
          <w:lang w:val="ru-RU"/>
        </w:rPr>
      </w:pPr>
      <w:r w:rsidRPr="00FB1CB6">
        <w:rPr>
          <w:rFonts w:ascii="Verdana" w:hAnsi="Verdana"/>
          <w:lang w:val="ru-RU"/>
        </w:rPr>
        <w:t>Теодора Огнянова Димитрова, с ЕГН: *************</w:t>
      </w:r>
    </w:p>
    <w:p w:rsidR="00FB1CB6" w:rsidRPr="00FB1CB6" w:rsidRDefault="00FB1CB6" w:rsidP="00FB1CB6">
      <w:pPr>
        <w:jc w:val="both"/>
        <w:rPr>
          <w:rFonts w:ascii="Verdana" w:hAnsi="Verdana"/>
          <w:lang w:val="ru-RU"/>
        </w:rPr>
      </w:pPr>
      <w:r w:rsidRPr="00FB1CB6">
        <w:rPr>
          <w:rFonts w:ascii="Verdana" w:hAnsi="Verdana"/>
          <w:lang w:val="ru-RU"/>
        </w:rPr>
        <w:t>Методи Георгиев Спасов, с ЕГН: *************</w:t>
      </w:r>
    </w:p>
    <w:p w:rsidR="00FB1CB6" w:rsidRPr="00FB1CB6" w:rsidRDefault="00FB1CB6" w:rsidP="00FB1CB6">
      <w:pPr>
        <w:jc w:val="both"/>
        <w:rPr>
          <w:rFonts w:ascii="Verdana" w:hAnsi="Verdana"/>
          <w:lang w:val="ru-RU"/>
        </w:rPr>
      </w:pPr>
      <w:r w:rsidRPr="00FB1CB6">
        <w:rPr>
          <w:rFonts w:ascii="Verdana" w:hAnsi="Verdana"/>
          <w:lang w:val="ru-RU"/>
        </w:rPr>
        <w:t>Илко Александров Гълъбов, с ЕГН: ***************</w:t>
      </w:r>
    </w:p>
    <w:p w:rsidR="00FB1CB6" w:rsidRPr="00FB1CB6" w:rsidRDefault="00FB1CB6" w:rsidP="00FB1CB6">
      <w:pPr>
        <w:jc w:val="both"/>
        <w:rPr>
          <w:rFonts w:ascii="Verdana" w:hAnsi="Verdana"/>
          <w:lang w:val="ru-RU"/>
        </w:rPr>
      </w:pPr>
      <w:r w:rsidRPr="00FB1CB6">
        <w:rPr>
          <w:rFonts w:ascii="Verdana" w:hAnsi="Verdana"/>
          <w:lang w:val="ru-RU"/>
        </w:rPr>
        <w:t>Гергана Крумова Николова, с ЕГН: **************</w:t>
      </w:r>
    </w:p>
    <w:p w:rsidR="00FB1CB6" w:rsidRPr="00FB1CB6" w:rsidRDefault="00FB1CB6" w:rsidP="00FB1CB6">
      <w:pPr>
        <w:jc w:val="both"/>
        <w:rPr>
          <w:rFonts w:ascii="Verdana" w:hAnsi="Verdana"/>
          <w:lang w:val="ru-RU"/>
        </w:rPr>
      </w:pPr>
      <w:r w:rsidRPr="00FB1CB6">
        <w:rPr>
          <w:rFonts w:ascii="Verdana" w:hAnsi="Verdana"/>
          <w:lang w:val="ru-RU"/>
        </w:rPr>
        <w:t>Марио Георгиев Костадинов, с ЕГН: *************</w:t>
      </w:r>
    </w:p>
    <w:p w:rsidR="00FB1CB6" w:rsidRPr="00FB1CB6" w:rsidRDefault="00FB1CB6" w:rsidP="00FB1CB6">
      <w:pPr>
        <w:jc w:val="both"/>
        <w:rPr>
          <w:rFonts w:ascii="Verdana" w:hAnsi="Verdana"/>
          <w:lang w:val="ru-RU"/>
        </w:rPr>
      </w:pPr>
      <w:r w:rsidRPr="00FB1CB6">
        <w:rPr>
          <w:rFonts w:ascii="Verdana" w:hAnsi="Verdana"/>
          <w:lang w:val="ru-RU"/>
        </w:rPr>
        <w:t>Деян Росенов Стойков, с ЕГН: *************</w:t>
      </w:r>
    </w:p>
    <w:p w:rsidR="00FB1CB6" w:rsidRPr="00FB1CB6" w:rsidRDefault="00FB1CB6" w:rsidP="00FB1CB6">
      <w:pPr>
        <w:jc w:val="both"/>
        <w:rPr>
          <w:rFonts w:ascii="Verdana" w:hAnsi="Verdana"/>
          <w:lang w:val="ru-RU"/>
        </w:rPr>
      </w:pPr>
      <w:r w:rsidRPr="00FB1CB6">
        <w:rPr>
          <w:rFonts w:ascii="Verdana" w:hAnsi="Verdana"/>
          <w:lang w:val="ru-RU"/>
        </w:rPr>
        <w:t>Вергиния Иванова Секулова, с ЕГН: *************</w:t>
      </w:r>
    </w:p>
    <w:p w:rsidR="00FB1CB6" w:rsidRPr="00FB1CB6" w:rsidRDefault="00FB1CB6" w:rsidP="00FB1CB6">
      <w:pPr>
        <w:jc w:val="both"/>
        <w:rPr>
          <w:rFonts w:ascii="Verdana" w:hAnsi="Verdana"/>
          <w:lang w:val="ru-RU"/>
        </w:rPr>
      </w:pPr>
      <w:r w:rsidRPr="00FB1CB6">
        <w:rPr>
          <w:rFonts w:ascii="Verdana" w:hAnsi="Verdana"/>
          <w:lang w:val="ru-RU"/>
        </w:rPr>
        <w:t>Иван Тодоров Самоковарев, с ЕГН: ************</w:t>
      </w:r>
    </w:p>
    <w:p w:rsidR="00FB1CB6" w:rsidRPr="00FB1CB6" w:rsidRDefault="00FB1CB6" w:rsidP="00FB1CB6">
      <w:pPr>
        <w:jc w:val="both"/>
        <w:rPr>
          <w:rFonts w:ascii="Verdana" w:hAnsi="Verdana"/>
          <w:lang w:val="ru-RU"/>
        </w:rPr>
      </w:pPr>
      <w:r w:rsidRPr="00FB1CB6">
        <w:rPr>
          <w:rFonts w:ascii="Verdana" w:hAnsi="Verdana"/>
          <w:lang w:val="ru-RU"/>
        </w:rPr>
        <w:t>Атанас Пламенов Карамангалов, с ЕГН: **************</w:t>
      </w:r>
    </w:p>
    <w:p w:rsidR="00FB1CB6" w:rsidRPr="00FB1CB6" w:rsidRDefault="00FB1CB6" w:rsidP="00FB1CB6">
      <w:pPr>
        <w:jc w:val="both"/>
        <w:rPr>
          <w:rFonts w:ascii="Verdana" w:hAnsi="Verdana"/>
          <w:lang w:val="ru-RU"/>
        </w:rPr>
      </w:pPr>
      <w:r w:rsidRPr="00FB1CB6">
        <w:rPr>
          <w:rFonts w:ascii="Verdana" w:hAnsi="Verdana"/>
          <w:lang w:val="ru-RU"/>
        </w:rPr>
        <w:t>Величка Людмилова Борикова, с ЕГН: ***************</w:t>
      </w:r>
    </w:p>
    <w:p w:rsidR="00FB1CB6" w:rsidRPr="00FB1CB6" w:rsidRDefault="00FB1CB6" w:rsidP="00FB1CB6">
      <w:pPr>
        <w:jc w:val="both"/>
        <w:rPr>
          <w:rFonts w:ascii="Verdana" w:hAnsi="Verdana"/>
          <w:lang w:val="ru-RU"/>
        </w:rPr>
      </w:pPr>
      <w:r w:rsidRPr="00FB1CB6">
        <w:rPr>
          <w:rFonts w:ascii="Verdana" w:hAnsi="Verdana"/>
          <w:lang w:val="ru-RU"/>
        </w:rPr>
        <w:t> </w:t>
      </w:r>
    </w:p>
    <w:p w:rsidR="00FB1CB6" w:rsidRPr="00FB1CB6" w:rsidRDefault="00FB1CB6" w:rsidP="00FB1CB6">
      <w:pPr>
        <w:jc w:val="both"/>
        <w:rPr>
          <w:rFonts w:ascii="Verdana" w:hAnsi="Verdana"/>
          <w:lang w:val="ru-RU"/>
        </w:rPr>
      </w:pPr>
      <w:r w:rsidRPr="00FB1CB6">
        <w:rPr>
          <w:rFonts w:ascii="Verdana" w:hAnsi="Verdana"/>
          <w:lang w:val="ru-RU"/>
        </w:rPr>
        <w:t> На регистрираните и обявени кандидати да се издадат удостоверения по образец /Приложение № 67-НС/ от изборните книжа. </w:t>
      </w:r>
    </w:p>
    <w:p w:rsidR="002F1039" w:rsidRPr="002F1039" w:rsidRDefault="002F1039" w:rsidP="002F1039">
      <w:pPr>
        <w:ind w:left="360"/>
        <w:rPr>
          <w:rFonts w:ascii="Verdana" w:hAnsi="Verdana"/>
        </w:rPr>
      </w:pPr>
      <w:r w:rsidRPr="002F1039">
        <w:rPr>
          <w:rFonts w:ascii="Verdana" w:hAnsi="Verdana"/>
        </w:rPr>
        <w:t>Колеги, моля гласуваме!</w:t>
      </w:r>
    </w:p>
    <w:p w:rsidR="002F1039" w:rsidRPr="002F1039" w:rsidRDefault="002F1039" w:rsidP="002F1039">
      <w:pPr>
        <w:jc w:val="both"/>
        <w:rPr>
          <w:rFonts w:ascii="Verdana" w:hAnsi="Verdana"/>
          <w:lang w:val="ru-RU"/>
        </w:rPr>
      </w:pPr>
      <w:r w:rsidRPr="002F1039">
        <w:rPr>
          <w:rFonts w:ascii="Verdana" w:hAnsi="Verdana"/>
          <w:lang w:val="ru-RU"/>
        </w:rPr>
        <w:t>Решен</w:t>
      </w:r>
      <w:r>
        <w:rPr>
          <w:rFonts w:ascii="Verdana" w:hAnsi="Verdana"/>
          <w:lang w:val="ru-RU"/>
        </w:rPr>
        <w:t>ието бе в</w:t>
      </w:r>
      <w:r w:rsidR="00FB1CB6">
        <w:rPr>
          <w:rFonts w:ascii="Verdana" w:hAnsi="Verdana"/>
          <w:lang w:val="ru-RU"/>
        </w:rPr>
        <w:t>зето единодушно в 18.25</w:t>
      </w:r>
      <w:r w:rsidRPr="002F1039">
        <w:rPr>
          <w:rFonts w:ascii="Verdana" w:hAnsi="Verdana"/>
          <w:lang w:val="ru-RU"/>
        </w:rPr>
        <w:t> часа. </w:t>
      </w:r>
    </w:p>
    <w:p w:rsidR="002F1039" w:rsidRDefault="002F1039" w:rsidP="002F1039">
      <w:pPr>
        <w:jc w:val="both"/>
        <w:rPr>
          <w:rFonts w:ascii="Verdana" w:hAnsi="Verdana"/>
          <w:lang w:val="ru-RU"/>
        </w:rPr>
      </w:pPr>
      <w:r w:rsidRPr="002F1039">
        <w:rPr>
          <w:rFonts w:ascii="Verdana" w:hAnsi="Verdana"/>
          <w:lang w:val="ru-RU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2F1039" w:rsidRDefault="002F1039" w:rsidP="002F1039">
      <w:pPr>
        <w:jc w:val="both"/>
        <w:rPr>
          <w:rFonts w:ascii="Verdana" w:hAnsi="Verdana"/>
          <w:lang w:val="ru-RU"/>
        </w:rPr>
      </w:pPr>
    </w:p>
    <w:p w:rsidR="00EB7754" w:rsidRPr="002F1039" w:rsidRDefault="00EB7754" w:rsidP="00EB7754">
      <w:pPr>
        <w:rPr>
          <w:rFonts w:ascii="Verdana" w:hAnsi="Verdana"/>
          <w:b/>
        </w:rPr>
      </w:pPr>
      <w:r>
        <w:rPr>
          <w:rFonts w:ascii="Verdana" w:hAnsi="Verdana"/>
          <w:b/>
        </w:rPr>
        <w:t>Мартин Бусаров</w:t>
      </w:r>
      <w:r w:rsidRPr="002F1039">
        <w:rPr>
          <w:rFonts w:ascii="Verdana" w:hAnsi="Verdana"/>
          <w:b/>
        </w:rPr>
        <w:t>: Колеги предлагам Ви :</w:t>
      </w:r>
    </w:p>
    <w:p w:rsidR="00EB7754" w:rsidRPr="002F1039" w:rsidRDefault="00EB7754" w:rsidP="00EB7754">
      <w:pPr>
        <w:jc w:val="both"/>
        <w:rPr>
          <w:rFonts w:ascii="Verdana" w:hAnsi="Verdana"/>
          <w:b/>
          <w:lang w:val="ru-RU"/>
        </w:rPr>
      </w:pPr>
      <w:r w:rsidRPr="002F1039">
        <w:rPr>
          <w:rFonts w:ascii="Verdana" w:hAnsi="Verdana"/>
          <w:b/>
          <w:lang w:val="ru-RU"/>
        </w:rPr>
        <w:t xml:space="preserve">Проект за решение с номер  </w:t>
      </w:r>
      <w:r>
        <w:rPr>
          <w:rFonts w:ascii="Verdana" w:hAnsi="Verdana"/>
          <w:b/>
          <w:lang w:val="ru-RU"/>
        </w:rPr>
        <w:t>9</w:t>
      </w:r>
      <w:r w:rsidRPr="002F1039">
        <w:rPr>
          <w:rFonts w:ascii="Verdana" w:hAnsi="Verdana"/>
          <w:b/>
          <w:lang w:val="ru-RU"/>
        </w:rPr>
        <w:t>-ЕП/НС от 2</w:t>
      </w:r>
      <w:r>
        <w:rPr>
          <w:rFonts w:ascii="Verdana" w:hAnsi="Verdana"/>
          <w:b/>
          <w:lang w:val="ru-RU"/>
        </w:rPr>
        <w:t>9</w:t>
      </w:r>
      <w:r w:rsidRPr="002F1039">
        <w:rPr>
          <w:rFonts w:ascii="Verdana" w:hAnsi="Verdana"/>
          <w:b/>
          <w:lang w:val="ru-RU"/>
        </w:rPr>
        <w:t>.04.2024 г.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ОТНОСНО: създаване на работни групи от специалисти за подпомагане на дейността на комисията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На основание чл.72, ал.1,т.1 от Изборния кодекс и във връзка с Решение N:3053-ЕП/НС от 09.04.2024г. на ЦИК ,и след съгласуване с Областен Управител на Област Благоевград, съгласно писмо вх.№38-ЕП/НС от 27.04.2024г.,  при спазване на законоустановения кворум, Районната избирателна комисия-Благоевград 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РЕШИ: 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Създава работна група в състав: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Николай Бисеров Михайлов ,ЕГН: ********** – специалист-експерт към РИК 01 Благоевград, който да подпомага дейността на комисията.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Експертът към Районната избирателна комисия – Благоевград да изпълнява своите задължения за периода от 01.05.2024г. до 23.06.2024г. включително, съгласно „Правила за дейността на експерти и сътрудници, подпомагащи дейността на РИК, във връзка с  изборите за членове на Европейския парламент от Република България и за народни представители на 9 юни 2024 г.“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Определя месечното възнаграждение на специалиста - експерт в размер на 1330лв.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Създава работна група в състав: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Мария Валериева Данчова, ЕГН: ********** – специалист-експерт към РИК 01 Благоевград, който да подпомага дейността на комисията.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Експертът към Районната избирателна комисия – Благоевград да изпълнява своите задължения за периода от 01.05.2024г. до 23.06.2024г. включително, съгласно „Правила за дейността на експерти и сътрудници, подпомагащи дейността на РИК, във връзка с  изборите за членове на Европейския парламент от Република България и за народни представители на 9 юни 2024 г.“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Определя месечното възнаграждение на специалиста - експерт в размер на 1330лв.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Създава работна група в състав: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Кирил Стоичков Габерски ,ЕГН: ********** – специалист-експерт към РИК 01 Благоевград, който да подпомага дейността на комисията.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Експертът към Районната избирателна комисия – Благоевград да изпълнява своите задължения за периода от 01.05.2024г. до 23.06.2024г. включително, съгласно „Правила за дейността на експерти и сътрудници, подпомагащи дейността на РИК, във връзка с  изборите за членове на Европейския парламент от Република България и за народни представители на 9 юни 2024 г.“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Определя месечното възнаграждение на специалиста - експерт в размер на 1330лв.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Създава работна група в състав: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Йорданка Бориславова Борисова ,ЕГН: ********** – специалист-експерт към РИК 01 Благоевград, който да подпомага дейността на комисията.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Експертът към Районната избирателна комисия – Благоевград да изпълнява своите задължения за периода от 01.05.2024г. до 23.06.2024г. включително, съгласно „Правила за дейността на експерти и сътрудници, подпомагащи дейността на РИК, във връзка с  изборите за членове на Европейския парламент от Република България и за народни представители на 9 юни 2024 г.“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Определя месечното възнаграждение на специалиста - експерт в размер на 1330лв.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Създава работна група в състав: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Александра Владимирова Стоянова ,ЕГН: ********** – специалист-експерт към РИК 01 Благоевград, който да подпомага дейността на комисията.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Експертът към Районната избирателна комисия – Благоевград да изпълнява своите задължения за периода от 01.05.2024г. до 23.06.2024г. включително, съгласно „Правила за дейността на експерти и сътрудници, подпомагащи дейността на РИК, във връзка с  изборите за членове на Европейския парламент от Република България и за народни представители на 9 юни 2024 г.“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Определя месечното възнаграждение на специалиста - експерт в размер на 1330лв.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 </w:t>
      </w:r>
    </w:p>
    <w:p w:rsid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Заверено копие от решението да се изпрати на Областен управител на Област с административен център Благоевград за сключване на граждански договор с определените в настоящото решение лица. </w:t>
      </w:r>
    </w:p>
    <w:p w:rsidR="00EB7754" w:rsidRPr="002F1039" w:rsidRDefault="00EB7754" w:rsidP="00EB7754">
      <w:pPr>
        <w:ind w:left="360"/>
        <w:rPr>
          <w:rFonts w:ascii="Verdana" w:hAnsi="Verdana"/>
        </w:rPr>
      </w:pPr>
      <w:r w:rsidRPr="002F1039">
        <w:rPr>
          <w:rFonts w:ascii="Verdana" w:hAnsi="Verdana"/>
        </w:rPr>
        <w:t>Колеги, моля гласуваме!</w:t>
      </w:r>
    </w:p>
    <w:p w:rsidR="00EB7754" w:rsidRPr="002F1039" w:rsidRDefault="00EB7754" w:rsidP="00EB7754">
      <w:pPr>
        <w:jc w:val="both"/>
        <w:rPr>
          <w:rFonts w:ascii="Verdana" w:hAnsi="Verdana"/>
          <w:lang w:val="ru-RU"/>
        </w:rPr>
      </w:pPr>
      <w:r w:rsidRPr="002F1039">
        <w:rPr>
          <w:rFonts w:ascii="Verdana" w:hAnsi="Verdana"/>
          <w:lang w:val="ru-RU"/>
        </w:rPr>
        <w:t>Решен</w:t>
      </w:r>
      <w:r>
        <w:rPr>
          <w:rFonts w:ascii="Verdana" w:hAnsi="Verdana"/>
          <w:lang w:val="ru-RU"/>
        </w:rPr>
        <w:t>ието бе в</w:t>
      </w:r>
      <w:r>
        <w:rPr>
          <w:rFonts w:ascii="Verdana" w:hAnsi="Verdana"/>
          <w:lang w:val="ru-RU"/>
        </w:rPr>
        <w:t>зето единодушно в 18.30</w:t>
      </w:r>
      <w:r w:rsidRPr="002F1039">
        <w:rPr>
          <w:rFonts w:ascii="Verdana" w:hAnsi="Verdana"/>
          <w:lang w:val="ru-RU"/>
        </w:rPr>
        <w:t> часа. </w:t>
      </w:r>
    </w:p>
    <w:p w:rsidR="00EB7754" w:rsidRDefault="00EB7754" w:rsidP="00EB7754">
      <w:pPr>
        <w:jc w:val="both"/>
        <w:rPr>
          <w:rFonts w:ascii="Verdana" w:hAnsi="Verdana"/>
          <w:lang w:val="ru-RU"/>
        </w:rPr>
      </w:pPr>
      <w:r w:rsidRPr="002F1039">
        <w:rPr>
          <w:rFonts w:ascii="Verdana" w:hAnsi="Verdana"/>
          <w:lang w:val="ru-RU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EB7754" w:rsidRDefault="00EB7754" w:rsidP="002F1039">
      <w:pPr>
        <w:jc w:val="both"/>
        <w:rPr>
          <w:rFonts w:ascii="Verdana" w:hAnsi="Verdana"/>
          <w:lang w:val="ru-RU"/>
        </w:rPr>
      </w:pPr>
    </w:p>
    <w:p w:rsidR="00EB7754" w:rsidRPr="002F1039" w:rsidRDefault="00EB7754" w:rsidP="00EB7754">
      <w:pPr>
        <w:rPr>
          <w:rFonts w:ascii="Verdana" w:hAnsi="Verdana"/>
          <w:b/>
        </w:rPr>
      </w:pPr>
      <w:r>
        <w:rPr>
          <w:rFonts w:ascii="Verdana" w:hAnsi="Verdana"/>
          <w:b/>
        </w:rPr>
        <w:t>Мартин Бусаров</w:t>
      </w:r>
      <w:r w:rsidRPr="002F1039">
        <w:rPr>
          <w:rFonts w:ascii="Verdana" w:hAnsi="Verdana"/>
          <w:b/>
        </w:rPr>
        <w:t>: Колеги предлагам Ви :</w:t>
      </w:r>
    </w:p>
    <w:p w:rsidR="00EB7754" w:rsidRPr="002F1039" w:rsidRDefault="00EB7754" w:rsidP="00EB7754">
      <w:pPr>
        <w:jc w:val="both"/>
        <w:rPr>
          <w:rFonts w:ascii="Verdana" w:hAnsi="Verdana"/>
          <w:b/>
          <w:lang w:val="ru-RU"/>
        </w:rPr>
      </w:pPr>
      <w:r w:rsidRPr="002F1039">
        <w:rPr>
          <w:rFonts w:ascii="Verdana" w:hAnsi="Verdana"/>
          <w:b/>
          <w:lang w:val="ru-RU"/>
        </w:rPr>
        <w:t xml:space="preserve">Проект за решение с номер  </w:t>
      </w:r>
      <w:r>
        <w:rPr>
          <w:rFonts w:ascii="Verdana" w:hAnsi="Verdana"/>
          <w:b/>
          <w:lang w:val="ru-RU"/>
        </w:rPr>
        <w:t>10</w:t>
      </w:r>
      <w:r w:rsidRPr="002F1039">
        <w:rPr>
          <w:rFonts w:ascii="Verdana" w:hAnsi="Verdana"/>
          <w:b/>
          <w:lang w:val="ru-RU"/>
        </w:rPr>
        <w:t>-ЕП/НС от 2</w:t>
      </w:r>
      <w:r>
        <w:rPr>
          <w:rFonts w:ascii="Verdana" w:hAnsi="Verdana"/>
          <w:b/>
          <w:lang w:val="ru-RU"/>
        </w:rPr>
        <w:t>9</w:t>
      </w:r>
      <w:r w:rsidRPr="002F1039">
        <w:rPr>
          <w:rFonts w:ascii="Verdana" w:hAnsi="Verdana"/>
          <w:b/>
          <w:lang w:val="ru-RU"/>
        </w:rPr>
        <w:t>.04.2024 г.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ОТНОСНО: създаване на работни групи от специалисти за подпомагане на дейността на комисията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На основание чл.72, ал.1,т.1 от Изборния кодекс и във връзка с Решение N:3053-ЕП/НС от 09.04.2024г. на ЦИК ,и след съгласуване с Областен Управител на Област Благоевград, съгласно писмо вх.№38-ЕП/НС от 27.04.2024г.,  при спазване на законоустановения кворум, Районната избирателна комисия-Благоевград 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РЕШИ: 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 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Създава работна група в състав: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Вилислав Кирилов Балев, ЕГН: ********** – специалист - технически сътрудник към РИК 01 Благоевград, който да подпомага дейността на комисията.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Специалистът - технически сътрудник към Районната избирателна комисия – Благоевград да изпълнява своите задължения за периода от 01.05.2024г. до 23.06.2024г. включително, съгласно „Правила за дейността на експерти и сътрудници, подпомагащи дейността на РИК, във връзка с  изборите за членове на Европейския парламент от Република България и за народни представители на 9 юни 2024 г.“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Определя месечното възнаграждение на специалиста - технически сътрудник  в размер на 1100лв. 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2.Създава работна група в състав: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Димитрина Кирилова Търнарова, ЕГН: ********** – специалист - технически сътрудник към РИК 01 Благоевград, който да подпомага дейността на комисията.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Специалистът - технически сътрудник към Районната избирателна комисия – Благоевград да изпълнява своите задължения за периода от 01.05.2024г. до 23.06.2024г. включително, съгласно „Правила за дейността на експерти и сътрудници, подпомагащи дейността на РИК, във връзка с  изборите за членове на Европейския парламент от Република България и за народни представители на 9 юни 2024 г.“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Определя месечното възнаграждение на специалиста - технически сътрудник  в размер на 1100лв.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3.Създава работна група в състав: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Петя Първанова Георгиева, ЕГН: ********** – специалист - технически сътрудник към РИК 01 Благоевград, който да подпомага дейността на комисията.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Специалистът - технически сътрудник към Районната избирателна комисия – Благоевград да изпълнява своите задължения за периода от 01.05.2024г. до 23.06.2024г. включително, съгласно „Правила за дейността на експерти и сътрудници, подпомагащи дейността на РИК, във връзка с  изборите за членове на Европейския парламент от Република България и за народни представители на 9 юни 2024 г.“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Определя месечното възнаграждение на специалиста - технически сътрудник  в размер на 1100лв.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4.Създава работна група в състав: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Димитър Михайлов Лишков, ЕГН: ********** – специалист - технически сътрудник към РИК 01 Благоевград, който да подпомага дейността на комисията.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Специалистът - технически сътрудник към Районната избирателна комисия – Благоевград да изпълнява своите задължения за периода от 01.05.2024г. до 23.06.2024г. включително, съгласно „Правила за дейността на експерти и сътрудници, подпомагащи дейността на РИК, във връзка с  изборите за членове на Европейския парламент от Република България и за народни представители на 9 юни 2024 г.“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Определя месечното възнаграждение на специалиста - технически сътрудник  в размер на 1100лв.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5.Създава работна група в състав: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Мирела Атанасова Миткова, ЕГН: ********** – специалист - технически сътрудник към РИК 01 Благоевград, който да подпомага дейността на комисията.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Специалистът - технически сътрудник към Районната избирателна комисия – Благоевград да изпълнява своите задължения за периода от 01.05.2024г. до 23.06.2024г. включително, съгласно „Правила за дейността на експерти и сътрудници, подпомагащи дейността на РИК, във връзка с  изборите за членове на Европейския парламент от Република България и за народни представители на 9 юни 2024 г.“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Определя месечното възнаграждение на специалиста - технически сътрудник  в размер на 1100лв.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6.Създава работна група в състав: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Валентина Кирилова Шаркова, ЕГН: ********** – специалист - технически сътрудник към РИК 01 Благоевград, който да подпомага дейността на комисията.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Специалистът - технически сътрудник към Районната избирателна комисия – Благоевград да изпълнява своите задължения за периода от 01.05.2024г. до 23.06.2024г. включително, съгласно „Правила за дейността на експерти и сътрудници, подпомагащи дейността на РИК, във връзка с  изборите за членове на Европейския парламент от Република България и за народни представители на 9 юни 2024 г.“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Определя месечното възнаграждение на специалиста - технически сътрудник в размер на 1100лв.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 </w:t>
      </w:r>
    </w:p>
    <w:p w:rsidR="00EB7754" w:rsidRPr="00EB7754" w:rsidRDefault="00EB7754" w:rsidP="00EB7754">
      <w:pPr>
        <w:jc w:val="both"/>
        <w:rPr>
          <w:rFonts w:ascii="Verdana" w:hAnsi="Verdana"/>
          <w:lang w:val="ru-RU"/>
        </w:rPr>
      </w:pPr>
      <w:r w:rsidRPr="00EB7754">
        <w:rPr>
          <w:rFonts w:ascii="Verdana" w:hAnsi="Verdana"/>
          <w:lang w:val="ru-RU"/>
        </w:rPr>
        <w:t>Заверено копие от решението да се изпрати на Областен управител на Област с административен център Благоевград за сключване на граждански договор с определените в настоящото решение лица. </w:t>
      </w:r>
    </w:p>
    <w:p w:rsidR="00EB7754" w:rsidRPr="002F1039" w:rsidRDefault="00EB7754" w:rsidP="00EB7754">
      <w:pPr>
        <w:ind w:left="360"/>
        <w:rPr>
          <w:rFonts w:ascii="Verdana" w:hAnsi="Verdana"/>
        </w:rPr>
      </w:pPr>
      <w:r w:rsidRPr="002F1039">
        <w:rPr>
          <w:rFonts w:ascii="Verdana" w:hAnsi="Verdana"/>
        </w:rPr>
        <w:t>Колеги, моля гласуваме!</w:t>
      </w:r>
    </w:p>
    <w:p w:rsidR="00EB7754" w:rsidRPr="002F1039" w:rsidRDefault="00EB7754" w:rsidP="00EB7754">
      <w:pPr>
        <w:jc w:val="both"/>
        <w:rPr>
          <w:rFonts w:ascii="Verdana" w:hAnsi="Verdana"/>
          <w:lang w:val="ru-RU"/>
        </w:rPr>
      </w:pPr>
      <w:r w:rsidRPr="002F1039">
        <w:rPr>
          <w:rFonts w:ascii="Verdana" w:hAnsi="Verdana"/>
          <w:lang w:val="ru-RU"/>
        </w:rPr>
        <w:t>Решен</w:t>
      </w:r>
      <w:r>
        <w:rPr>
          <w:rFonts w:ascii="Verdana" w:hAnsi="Verdana"/>
          <w:lang w:val="ru-RU"/>
        </w:rPr>
        <w:t>ието бе в</w:t>
      </w:r>
      <w:r>
        <w:rPr>
          <w:rFonts w:ascii="Verdana" w:hAnsi="Verdana"/>
          <w:lang w:val="ru-RU"/>
        </w:rPr>
        <w:t>зето единодушно в 18.35</w:t>
      </w:r>
      <w:r w:rsidRPr="002F1039">
        <w:rPr>
          <w:rFonts w:ascii="Verdana" w:hAnsi="Verdana"/>
          <w:lang w:val="ru-RU"/>
        </w:rPr>
        <w:t> часа. </w:t>
      </w:r>
    </w:p>
    <w:p w:rsidR="00EB7754" w:rsidRDefault="00EB7754" w:rsidP="00EB7754">
      <w:pPr>
        <w:jc w:val="both"/>
        <w:rPr>
          <w:rFonts w:ascii="Verdana" w:hAnsi="Verdana"/>
          <w:lang w:val="ru-RU"/>
        </w:rPr>
      </w:pPr>
      <w:r w:rsidRPr="002F1039">
        <w:rPr>
          <w:rFonts w:ascii="Verdana" w:hAnsi="Verdana"/>
          <w:lang w:val="ru-RU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EB7754" w:rsidRDefault="00EB7754" w:rsidP="002F1039">
      <w:pPr>
        <w:jc w:val="both"/>
        <w:rPr>
          <w:rFonts w:ascii="Verdana" w:hAnsi="Verdana"/>
          <w:lang w:val="ru-RU"/>
        </w:rPr>
      </w:pPr>
    </w:p>
    <w:p w:rsidR="002F1039" w:rsidRDefault="00CC29D7" w:rsidP="002F1039">
      <w:pPr>
        <w:jc w:val="both"/>
        <w:rPr>
          <w:rFonts w:ascii="Verdana" w:hAnsi="Verdana"/>
          <w:lang w:val="ru-RU"/>
        </w:rPr>
      </w:pPr>
      <w:r w:rsidRPr="00CC29D7">
        <w:rPr>
          <w:rFonts w:ascii="Verdana" w:hAnsi="Verdana"/>
          <w:b/>
          <w:lang w:val="ru-RU"/>
        </w:rPr>
        <w:t>По точка разни</w:t>
      </w:r>
      <w:r>
        <w:rPr>
          <w:rFonts w:ascii="Verdana" w:hAnsi="Verdana"/>
          <w:lang w:val="ru-RU"/>
        </w:rPr>
        <w:t xml:space="preserve"> се обсъдиха организационни дейности, които предстоят за нормалното протичане и организация на изборния процес в РИК01.</w:t>
      </w:r>
    </w:p>
    <w:p w:rsidR="00CC29D7" w:rsidRDefault="00CC29D7" w:rsidP="002F1039">
      <w:pPr>
        <w:jc w:val="both"/>
        <w:rPr>
          <w:rFonts w:ascii="Verdana" w:hAnsi="Verdana"/>
          <w:lang w:val="ru-RU"/>
        </w:rPr>
      </w:pPr>
    </w:p>
    <w:p w:rsidR="00CC29D7" w:rsidRDefault="00CC29D7" w:rsidP="00CC29D7">
      <w:pPr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Заседанието приключи в </w:t>
      </w:r>
      <w:r w:rsidR="00EB7754">
        <w:rPr>
          <w:rFonts w:ascii="Verdana" w:hAnsi="Verdana"/>
        </w:rPr>
        <w:t>18.4</w:t>
      </w:r>
      <w:r>
        <w:rPr>
          <w:rFonts w:ascii="Verdana" w:hAnsi="Verdana"/>
        </w:rPr>
        <w:t>0ч.</w:t>
      </w:r>
    </w:p>
    <w:p w:rsidR="00CC29D7" w:rsidRDefault="00EB7754" w:rsidP="00CC29D7">
      <w:pPr>
        <w:jc w:val="both"/>
        <w:rPr>
          <w:rFonts w:ascii="Verdana" w:hAnsi="Verdana"/>
        </w:rPr>
      </w:pPr>
      <w:r>
        <w:rPr>
          <w:rFonts w:ascii="Verdana" w:hAnsi="Verdana"/>
        </w:rPr>
        <w:t>Следващо заседание на 02.05</w:t>
      </w:r>
      <w:r w:rsidR="00CC29D7">
        <w:rPr>
          <w:rFonts w:ascii="Verdana" w:hAnsi="Verdana"/>
        </w:rPr>
        <w:t>.2024г. – ВТОРНИК от 18.00ч.</w:t>
      </w:r>
    </w:p>
    <w:p w:rsidR="00CC29D7" w:rsidRDefault="00CC29D7" w:rsidP="00CC29D7">
      <w:pPr>
        <w:jc w:val="both"/>
        <w:rPr>
          <w:rFonts w:ascii="Verdana" w:hAnsi="Verdana"/>
        </w:rPr>
      </w:pPr>
    </w:p>
    <w:p w:rsidR="00CC29D7" w:rsidRDefault="00CC29D7" w:rsidP="00CC29D7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Секретар:</w:t>
      </w:r>
    </w:p>
    <w:p w:rsidR="00CC29D7" w:rsidRDefault="00CC29D7" w:rsidP="00CC29D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Мартин  Бусаров                                                      Исмет Узунов</w:t>
      </w:r>
    </w:p>
    <w:p w:rsidR="00CC29D7" w:rsidRPr="002F1039" w:rsidRDefault="00CC29D7" w:rsidP="002F1039">
      <w:pPr>
        <w:jc w:val="both"/>
        <w:rPr>
          <w:rFonts w:ascii="Verdana" w:hAnsi="Verdana"/>
          <w:lang w:val="ru-RU"/>
        </w:rPr>
      </w:pPr>
    </w:p>
    <w:p w:rsidR="002F1039" w:rsidRPr="00DD3E22" w:rsidRDefault="002F1039" w:rsidP="00DD3E22">
      <w:pPr>
        <w:jc w:val="both"/>
        <w:rPr>
          <w:rFonts w:ascii="Verdana" w:hAnsi="Verdana"/>
          <w:lang w:val="ru-RU"/>
        </w:rPr>
      </w:pPr>
    </w:p>
    <w:sectPr w:rsidR="002F1039" w:rsidRPr="00DD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076"/>
    <w:multiLevelType w:val="multilevel"/>
    <w:tmpl w:val="61906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A4F61"/>
    <w:multiLevelType w:val="multilevel"/>
    <w:tmpl w:val="21A6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A3F43"/>
    <w:multiLevelType w:val="multilevel"/>
    <w:tmpl w:val="4C62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F1402"/>
    <w:multiLevelType w:val="multilevel"/>
    <w:tmpl w:val="837A65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54A75"/>
    <w:multiLevelType w:val="multilevel"/>
    <w:tmpl w:val="6B82C2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0220E"/>
    <w:multiLevelType w:val="multilevel"/>
    <w:tmpl w:val="55C4D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1163E"/>
    <w:multiLevelType w:val="multilevel"/>
    <w:tmpl w:val="EAA8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8A53A2"/>
    <w:multiLevelType w:val="multilevel"/>
    <w:tmpl w:val="5CE8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F1706"/>
    <w:multiLevelType w:val="multilevel"/>
    <w:tmpl w:val="EF74BE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1860F6"/>
    <w:multiLevelType w:val="multilevel"/>
    <w:tmpl w:val="057EF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66B2C"/>
    <w:multiLevelType w:val="multilevel"/>
    <w:tmpl w:val="83AE15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F5411E"/>
    <w:multiLevelType w:val="hybridMultilevel"/>
    <w:tmpl w:val="B2EC9CA4"/>
    <w:lvl w:ilvl="0" w:tplc="381252F4">
      <w:start w:val="1"/>
      <w:numFmt w:val="bullet"/>
      <w:lvlText w:val="-"/>
      <w:lvlJc w:val="left"/>
      <w:pPr>
        <w:ind w:left="1128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>
    <w:nsid w:val="37A564F2"/>
    <w:multiLevelType w:val="hybridMultilevel"/>
    <w:tmpl w:val="892A7504"/>
    <w:lvl w:ilvl="0" w:tplc="05BA0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552273"/>
    <w:multiLevelType w:val="multilevel"/>
    <w:tmpl w:val="98E64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BF202E"/>
    <w:multiLevelType w:val="multilevel"/>
    <w:tmpl w:val="89C6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B30E4D"/>
    <w:multiLevelType w:val="multilevel"/>
    <w:tmpl w:val="B1803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395423"/>
    <w:multiLevelType w:val="multilevel"/>
    <w:tmpl w:val="1B3E7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F80DE9"/>
    <w:multiLevelType w:val="multilevel"/>
    <w:tmpl w:val="B454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8E32BC"/>
    <w:multiLevelType w:val="hybridMultilevel"/>
    <w:tmpl w:val="12A22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50DB9"/>
    <w:multiLevelType w:val="multilevel"/>
    <w:tmpl w:val="579C4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E083B"/>
    <w:multiLevelType w:val="hybridMultilevel"/>
    <w:tmpl w:val="DFBA5FFA"/>
    <w:lvl w:ilvl="0" w:tplc="D6A875FC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AE7DD2"/>
    <w:multiLevelType w:val="multilevel"/>
    <w:tmpl w:val="768C7B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B75F7"/>
    <w:multiLevelType w:val="hybridMultilevel"/>
    <w:tmpl w:val="430EC602"/>
    <w:lvl w:ilvl="0" w:tplc="18526962">
      <w:numFmt w:val="bullet"/>
      <w:lvlText w:val="-"/>
      <w:lvlJc w:val="left"/>
      <w:pPr>
        <w:ind w:left="1428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71429EE"/>
    <w:multiLevelType w:val="multilevel"/>
    <w:tmpl w:val="8E746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8D144B"/>
    <w:multiLevelType w:val="multilevel"/>
    <w:tmpl w:val="797E4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7"/>
  </w:num>
  <w:num w:numId="5">
    <w:abstractNumId w:val="13"/>
  </w:num>
  <w:num w:numId="6">
    <w:abstractNumId w:val="25"/>
  </w:num>
  <w:num w:numId="7">
    <w:abstractNumId w:val="18"/>
  </w:num>
  <w:num w:numId="8">
    <w:abstractNumId w:val="9"/>
  </w:num>
  <w:num w:numId="9">
    <w:abstractNumId w:val="12"/>
  </w:num>
  <w:num w:numId="10">
    <w:abstractNumId w:val="11"/>
  </w:num>
  <w:num w:numId="11">
    <w:abstractNumId w:val="23"/>
  </w:num>
  <w:num w:numId="12">
    <w:abstractNumId w:val="2"/>
  </w:num>
  <w:num w:numId="13">
    <w:abstractNumId w:val="1"/>
  </w:num>
  <w:num w:numId="14">
    <w:abstractNumId w:val="19"/>
  </w:num>
  <w:num w:numId="15">
    <w:abstractNumId w:val="6"/>
  </w:num>
  <w:num w:numId="16">
    <w:abstractNumId w:val="17"/>
  </w:num>
  <w:num w:numId="17">
    <w:abstractNumId w:val="5"/>
  </w:num>
  <w:num w:numId="18">
    <w:abstractNumId w:val="15"/>
  </w:num>
  <w:num w:numId="19">
    <w:abstractNumId w:val="10"/>
  </w:num>
  <w:num w:numId="20">
    <w:abstractNumId w:val="24"/>
  </w:num>
  <w:num w:numId="21">
    <w:abstractNumId w:val="8"/>
  </w:num>
  <w:num w:numId="22">
    <w:abstractNumId w:val="16"/>
  </w:num>
  <w:num w:numId="23">
    <w:abstractNumId w:val="3"/>
  </w:num>
  <w:num w:numId="24">
    <w:abstractNumId w:val="14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C8"/>
    <w:rsid w:val="0004411D"/>
    <w:rsid w:val="000D7D6E"/>
    <w:rsid w:val="001649B7"/>
    <w:rsid w:val="001B7994"/>
    <w:rsid w:val="002F1039"/>
    <w:rsid w:val="00546A20"/>
    <w:rsid w:val="005F00A6"/>
    <w:rsid w:val="007F59C8"/>
    <w:rsid w:val="00801F37"/>
    <w:rsid w:val="00812DA5"/>
    <w:rsid w:val="00817D83"/>
    <w:rsid w:val="00861FF3"/>
    <w:rsid w:val="009402A7"/>
    <w:rsid w:val="00965404"/>
    <w:rsid w:val="00A84823"/>
    <w:rsid w:val="00CC29D7"/>
    <w:rsid w:val="00D53E3E"/>
    <w:rsid w:val="00DD3E22"/>
    <w:rsid w:val="00E95CBF"/>
    <w:rsid w:val="00EB7754"/>
    <w:rsid w:val="00F91C88"/>
    <w:rsid w:val="00FB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ED0D2-4A45-40E7-9DAD-30373E82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7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1F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411D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411D"/>
  </w:style>
  <w:style w:type="paragraph" w:styleId="NormalWeb">
    <w:name w:val="Normal (Web)"/>
    <w:basedOn w:val="Normal"/>
    <w:uiPriority w:val="99"/>
    <w:semiHidden/>
    <w:unhideWhenUsed/>
    <w:rsid w:val="00DD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F1039"/>
    <w:rPr>
      <w:b/>
      <w:bCs/>
    </w:rPr>
  </w:style>
  <w:style w:type="character" w:styleId="Emphasis">
    <w:name w:val="Emphasis"/>
    <w:basedOn w:val="DefaultParagraphFont"/>
    <w:uiPriority w:val="20"/>
    <w:qFormat/>
    <w:rsid w:val="002F1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01@cik.bg" TargetMode="External"/><Relationship Id="rId5" Type="http://schemas.openxmlformats.org/officeDocument/2006/relationships/hyperlink" Target="tel:+3598875447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RIK01_2</dc:creator>
  <cp:keywords/>
  <dc:description/>
  <cp:lastModifiedBy>RIK01</cp:lastModifiedBy>
  <cp:revision>7</cp:revision>
  <dcterms:created xsi:type="dcterms:W3CDTF">2024-05-03T07:31:00Z</dcterms:created>
  <dcterms:modified xsi:type="dcterms:W3CDTF">2024-05-03T07:54:00Z</dcterms:modified>
</cp:coreProperties>
</file>