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FF3" w:rsidRDefault="00861FF3" w:rsidP="00861FF3">
      <w:pPr>
        <w:shd w:val="clear" w:color="auto" w:fill="FFFFFF"/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color w:val="333333"/>
          <w:sz w:val="32"/>
          <w:szCs w:val="32"/>
          <w:u w:val="single"/>
          <w:lang w:eastAsia="bg-BG"/>
        </w:rPr>
      </w:pPr>
      <w:r>
        <w:rPr>
          <w:rFonts w:ascii="Helvetica" w:eastAsia="Times New Roman" w:hAnsi="Helvetica" w:cs="Helvetica"/>
          <w:color w:val="333333"/>
          <w:sz w:val="32"/>
          <w:szCs w:val="32"/>
          <w:u w:val="single"/>
          <w:lang w:eastAsia="bg-BG"/>
        </w:rPr>
        <w:t>РАЙОННА ИЗБИРАТЕЛНА КОМИСИЯ 01 БЛАГОЕВГРАД</w:t>
      </w:r>
    </w:p>
    <w:p w:rsidR="001B7994" w:rsidRDefault="00861FF3" w:rsidP="00861FF3">
      <w:pPr>
        <w:jc w:val="center"/>
      </w:pPr>
      <w:r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>Благоевгад 2700, площад „Георги Измирлиев“ №9,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 сграда на Областна администрация,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деловодство на РИК 01 - етаж 3, стая 36,телефон </w:t>
      </w:r>
      <w:hyperlink r:id="rId5" w:history="1">
        <w:r>
          <w:rPr>
            <w:rStyle w:val="Hyperlink"/>
            <w:rFonts w:ascii="Helvetica" w:hAnsi="Helvetica" w:cs="Helvetica"/>
            <w:color w:val="337AB7"/>
            <w:sz w:val="18"/>
            <w:szCs w:val="18"/>
            <w:shd w:val="clear" w:color="auto" w:fill="FFFFFF"/>
          </w:rPr>
          <w:t>0887 544707</w:t>
        </w:r>
      </w:hyperlink>
      <w:r>
        <w:rPr>
          <w:sz w:val="18"/>
          <w:szCs w:val="18"/>
        </w:rPr>
        <w:t xml:space="preserve">, имейл: </w:t>
      </w:r>
      <w:hyperlink r:id="rId6" w:history="1">
        <w:r>
          <w:rPr>
            <w:rStyle w:val="Hyperlink"/>
            <w:sz w:val="18"/>
            <w:szCs w:val="18"/>
            <w:lang w:val="en-US"/>
          </w:rPr>
          <w:t>rik01@cik.bg</w:t>
        </w:r>
      </w:hyperlink>
    </w:p>
    <w:p w:rsidR="0004411D" w:rsidRPr="00812DA5" w:rsidRDefault="0004411D" w:rsidP="00812DA5">
      <w:pPr>
        <w:jc w:val="center"/>
        <w:rPr>
          <w:rFonts w:ascii="Verdana" w:hAnsi="Verdana"/>
        </w:rPr>
      </w:pPr>
      <w:r w:rsidRPr="00812DA5">
        <w:rPr>
          <w:rFonts w:ascii="Verdana" w:hAnsi="Verdana"/>
        </w:rPr>
        <w:t>П Р О Т О К О Л  №  1 –ЕП/НС / 20.04.2024г.</w:t>
      </w:r>
    </w:p>
    <w:p w:rsidR="00F91C88" w:rsidRPr="00812DA5" w:rsidRDefault="00F91C88" w:rsidP="00812DA5">
      <w:pPr>
        <w:jc w:val="center"/>
        <w:rPr>
          <w:rFonts w:ascii="Verdana" w:hAnsi="Verdana"/>
        </w:rPr>
      </w:pPr>
      <w:r w:rsidRPr="00812DA5">
        <w:rPr>
          <w:rFonts w:ascii="Verdana" w:hAnsi="Verdana"/>
        </w:rPr>
        <w:t>ИЗБОРИ ЗА ЧЛЕНОВЕ НА ЕВРОПЕЙСКИЯ ПАРЛАМЕНТ ОТ РЕПУБЛИКА БЪЛГАРИЯ И ЗА НАРОДНИ ПРЕДСТАВИТЕЛИ НА 9 ЮНИ 2024 Г.:</w:t>
      </w:r>
    </w:p>
    <w:p w:rsidR="0004411D" w:rsidRPr="00260752" w:rsidRDefault="0004411D" w:rsidP="0004411D">
      <w:pPr>
        <w:ind w:firstLine="708"/>
        <w:jc w:val="both"/>
        <w:rPr>
          <w:rFonts w:ascii="Verdana" w:hAnsi="Verdana"/>
        </w:rPr>
      </w:pPr>
      <w:r w:rsidRPr="00260752">
        <w:rPr>
          <w:rFonts w:ascii="Verdana" w:hAnsi="Verdana"/>
        </w:rPr>
        <w:t xml:space="preserve">На </w:t>
      </w:r>
      <w:r>
        <w:rPr>
          <w:rFonts w:ascii="Verdana" w:hAnsi="Verdana"/>
        </w:rPr>
        <w:t>20</w:t>
      </w:r>
      <w:r w:rsidRPr="00260752">
        <w:rPr>
          <w:rFonts w:ascii="Verdana" w:hAnsi="Verdana"/>
        </w:rPr>
        <w:t xml:space="preserve"> </w:t>
      </w:r>
      <w:r>
        <w:rPr>
          <w:rFonts w:ascii="Verdana" w:hAnsi="Verdana"/>
        </w:rPr>
        <w:t>АПРИЛ</w:t>
      </w:r>
      <w:r w:rsidRPr="00260752">
        <w:rPr>
          <w:rFonts w:ascii="Verdana" w:hAnsi="Verdana"/>
        </w:rPr>
        <w:t xml:space="preserve"> 20</w:t>
      </w:r>
      <w:r>
        <w:rPr>
          <w:rFonts w:ascii="Verdana" w:hAnsi="Verdana"/>
        </w:rPr>
        <w:t>24</w:t>
      </w:r>
      <w:r w:rsidRPr="00260752">
        <w:rPr>
          <w:rFonts w:ascii="Verdana" w:hAnsi="Verdana"/>
        </w:rPr>
        <w:t xml:space="preserve"> г. от </w:t>
      </w:r>
      <w:r>
        <w:rPr>
          <w:rFonts w:ascii="Verdana" w:hAnsi="Verdana"/>
        </w:rPr>
        <w:t>10</w:t>
      </w:r>
      <w:r w:rsidRPr="00260752">
        <w:rPr>
          <w:rFonts w:ascii="Verdana" w:hAnsi="Verdana"/>
          <w:lang w:val="en-US"/>
        </w:rPr>
        <w:t>:</w:t>
      </w:r>
      <w:r>
        <w:rPr>
          <w:rFonts w:ascii="Verdana" w:hAnsi="Verdana"/>
        </w:rPr>
        <w:t>3</w:t>
      </w:r>
      <w:r w:rsidRPr="00260752">
        <w:rPr>
          <w:rFonts w:ascii="Verdana" w:hAnsi="Verdana"/>
          <w:lang w:val="en-US"/>
        </w:rPr>
        <w:t>0</w:t>
      </w:r>
      <w:r w:rsidRPr="00260752">
        <w:rPr>
          <w:rFonts w:ascii="Verdana" w:hAnsi="Verdana"/>
        </w:rPr>
        <w:t xml:space="preserve"> часа се проведе заседание на </w:t>
      </w:r>
      <w:r w:rsidRPr="00260752">
        <w:rPr>
          <w:rFonts w:ascii="Verdana" w:hAnsi="Verdana"/>
          <w:lang w:val="ru-RU"/>
        </w:rPr>
        <w:t xml:space="preserve">Районната </w:t>
      </w:r>
      <w:r w:rsidRPr="00260752">
        <w:rPr>
          <w:rFonts w:ascii="Verdana" w:hAnsi="Verdana"/>
        </w:rPr>
        <w:t xml:space="preserve"> избирателна комисия </w:t>
      </w:r>
      <w:r w:rsidR="009402A7">
        <w:rPr>
          <w:rFonts w:ascii="Verdana" w:hAnsi="Verdana"/>
          <w:lang w:val="ru-RU"/>
        </w:rPr>
        <w:t>Благоевград.</w:t>
      </w:r>
    </w:p>
    <w:p w:rsidR="0004411D" w:rsidRPr="00260752" w:rsidRDefault="0004411D" w:rsidP="0004411D">
      <w:pPr>
        <w:spacing w:after="0"/>
        <w:jc w:val="both"/>
        <w:rPr>
          <w:rFonts w:ascii="Verdana" w:hAnsi="Verdana"/>
          <w:lang w:val="ru-RU"/>
        </w:rPr>
      </w:pPr>
      <w:bookmarkStart w:id="0" w:name="_GoBack"/>
      <w:bookmarkEnd w:id="0"/>
    </w:p>
    <w:p w:rsidR="0004411D" w:rsidRPr="002F1039" w:rsidRDefault="009402A7" w:rsidP="0004411D">
      <w:pPr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</w:rPr>
        <w:t>ПРИСЪСТВАТ</w:t>
      </w:r>
      <w:r w:rsidR="0004411D" w:rsidRPr="002F1039">
        <w:rPr>
          <w:rFonts w:ascii="Verdana" w:hAnsi="Verdana"/>
          <w:b/>
          <w:lang w:val="ru-RU"/>
        </w:rPr>
        <w:t xml:space="preserve">: </w:t>
      </w:r>
    </w:p>
    <w:p w:rsidR="00F91C88" w:rsidRPr="00120B35" w:rsidRDefault="00801F37" w:rsidP="00F91C8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Мартин Бусаров, </w:t>
      </w:r>
      <w:r w:rsidR="00F91C88" w:rsidRPr="00F91C88">
        <w:rPr>
          <w:rFonts w:ascii="Verdana" w:hAnsi="Verdana"/>
        </w:rPr>
        <w:t xml:space="preserve">Исмет Узунов, Атанаска </w:t>
      </w:r>
      <w:r w:rsidR="00F91C88" w:rsidRPr="00120B35">
        <w:rPr>
          <w:rFonts w:ascii="Verdana" w:hAnsi="Verdana"/>
        </w:rPr>
        <w:t>Митрева</w:t>
      </w:r>
      <w:r w:rsidR="00F91C88" w:rsidRPr="00F91C88">
        <w:rPr>
          <w:rFonts w:ascii="Verdana" w:hAnsi="Verdana"/>
        </w:rPr>
        <w:t xml:space="preserve">, Милена </w:t>
      </w:r>
      <w:r w:rsidR="00F91C88" w:rsidRPr="00120B35">
        <w:rPr>
          <w:rFonts w:ascii="Verdana" w:hAnsi="Verdana"/>
        </w:rPr>
        <w:t>Велкова</w:t>
      </w:r>
      <w:r w:rsidR="00F91C88" w:rsidRPr="00F91C88">
        <w:rPr>
          <w:rFonts w:ascii="Verdana" w:hAnsi="Verdana"/>
        </w:rPr>
        <w:t xml:space="preserve">, Стоян </w:t>
      </w:r>
      <w:r w:rsidR="00F91C88" w:rsidRPr="00120B35">
        <w:rPr>
          <w:rFonts w:ascii="Verdana" w:hAnsi="Verdana"/>
        </w:rPr>
        <w:t>Христов</w:t>
      </w:r>
      <w:r w:rsidR="00F91C88" w:rsidRPr="00F91C88">
        <w:rPr>
          <w:rFonts w:ascii="Verdana" w:hAnsi="Verdana"/>
        </w:rPr>
        <w:t xml:space="preserve">, Александър </w:t>
      </w:r>
      <w:r w:rsidR="00F91C88" w:rsidRPr="00120B35">
        <w:rPr>
          <w:rFonts w:ascii="Verdana" w:hAnsi="Verdana"/>
        </w:rPr>
        <w:t>Мановски</w:t>
      </w:r>
      <w:r w:rsidR="00F91C88" w:rsidRPr="00F91C88">
        <w:rPr>
          <w:rFonts w:ascii="Verdana" w:hAnsi="Verdana"/>
        </w:rPr>
        <w:t xml:space="preserve">, </w:t>
      </w:r>
      <w:r w:rsidR="00F91C88" w:rsidRPr="00120B35">
        <w:rPr>
          <w:rFonts w:ascii="Verdana" w:hAnsi="Verdana"/>
        </w:rPr>
        <w:t>Ангелина</w:t>
      </w:r>
      <w:r w:rsidR="00F91C88" w:rsidRPr="00F91C88">
        <w:rPr>
          <w:rFonts w:ascii="Verdana" w:hAnsi="Verdana"/>
        </w:rPr>
        <w:t xml:space="preserve"> Костадинова, </w:t>
      </w:r>
      <w:r w:rsidR="00F91C88" w:rsidRPr="00120B35">
        <w:rPr>
          <w:rFonts w:ascii="Verdana" w:hAnsi="Verdana"/>
        </w:rPr>
        <w:t>Божидар Ненов</w:t>
      </w:r>
      <w:r w:rsidR="00F91C88" w:rsidRPr="00F91C88">
        <w:rPr>
          <w:rFonts w:ascii="Verdana" w:hAnsi="Verdana"/>
        </w:rPr>
        <w:t xml:space="preserve">, </w:t>
      </w:r>
      <w:r w:rsidR="00F91C88" w:rsidRPr="00120B35">
        <w:rPr>
          <w:rFonts w:ascii="Verdana" w:hAnsi="Verdana"/>
        </w:rPr>
        <w:t>Елена Панчева</w:t>
      </w:r>
      <w:r w:rsidR="00F91C88" w:rsidRPr="00F91C88">
        <w:rPr>
          <w:rFonts w:ascii="Verdana" w:hAnsi="Verdana"/>
        </w:rPr>
        <w:t xml:space="preserve">, Емине </w:t>
      </w:r>
      <w:r w:rsidR="00F91C88" w:rsidRPr="00120B35">
        <w:rPr>
          <w:rFonts w:ascii="Verdana" w:hAnsi="Verdana"/>
        </w:rPr>
        <w:t>Кутрева</w:t>
      </w:r>
      <w:r w:rsidR="00F91C88" w:rsidRPr="00F91C88">
        <w:rPr>
          <w:rFonts w:ascii="Verdana" w:hAnsi="Verdana"/>
        </w:rPr>
        <w:t xml:space="preserve">, Мария </w:t>
      </w:r>
      <w:r w:rsidR="00F91C88" w:rsidRPr="00120B35">
        <w:rPr>
          <w:rFonts w:ascii="Verdana" w:hAnsi="Verdana"/>
        </w:rPr>
        <w:t>Икономова</w:t>
      </w:r>
      <w:r w:rsidR="00F91C88" w:rsidRPr="00F91C88">
        <w:rPr>
          <w:rFonts w:ascii="Verdana" w:hAnsi="Verdana"/>
        </w:rPr>
        <w:t xml:space="preserve">, </w:t>
      </w:r>
      <w:r w:rsidR="00F91C88" w:rsidRPr="00120B35">
        <w:rPr>
          <w:rFonts w:ascii="Verdana" w:hAnsi="Verdana"/>
        </w:rPr>
        <w:t>Мая Драгиева</w:t>
      </w:r>
      <w:r w:rsidR="00F91C88" w:rsidRPr="00F91C88">
        <w:rPr>
          <w:rFonts w:ascii="Verdana" w:hAnsi="Verdana"/>
        </w:rPr>
        <w:t xml:space="preserve">, </w:t>
      </w:r>
      <w:r w:rsidR="00F91C88" w:rsidRPr="00120B35">
        <w:rPr>
          <w:rFonts w:ascii="Verdana" w:hAnsi="Verdana"/>
        </w:rPr>
        <w:t>Славчо Попов</w:t>
      </w:r>
      <w:r w:rsidR="00F91C88" w:rsidRPr="00F91C88">
        <w:rPr>
          <w:rFonts w:ascii="Verdana" w:hAnsi="Verdana"/>
        </w:rPr>
        <w:t xml:space="preserve">, </w:t>
      </w:r>
      <w:r w:rsidR="00F91C88" w:rsidRPr="00120B35">
        <w:rPr>
          <w:rFonts w:ascii="Verdana" w:hAnsi="Verdana"/>
        </w:rPr>
        <w:t>Тина Кълбова</w:t>
      </w:r>
      <w:r w:rsidR="00F91C88" w:rsidRPr="00F91C88">
        <w:rPr>
          <w:rFonts w:ascii="Verdana" w:hAnsi="Verdana"/>
        </w:rPr>
        <w:t xml:space="preserve">, </w:t>
      </w:r>
      <w:r w:rsidR="00F91C88" w:rsidRPr="00120B35">
        <w:rPr>
          <w:rFonts w:ascii="Verdana" w:hAnsi="Verdana"/>
        </w:rPr>
        <w:t>Чавдар Цонев</w:t>
      </w:r>
      <w:r w:rsidR="002F1039">
        <w:rPr>
          <w:rFonts w:ascii="Verdana" w:hAnsi="Verdana"/>
        </w:rPr>
        <w:t>.</w:t>
      </w:r>
    </w:p>
    <w:p w:rsidR="00F91C88" w:rsidRPr="002F1039" w:rsidRDefault="009402A7" w:rsidP="0004411D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ОТСЪСТВАТ</w:t>
      </w:r>
      <w:r w:rsidR="0004411D" w:rsidRPr="002F1039">
        <w:rPr>
          <w:rFonts w:ascii="Verdana" w:hAnsi="Verdana"/>
          <w:b/>
        </w:rPr>
        <w:t>:</w:t>
      </w:r>
    </w:p>
    <w:p w:rsidR="00F91C88" w:rsidRPr="00120B35" w:rsidRDefault="00F91C88" w:rsidP="00F91C88">
      <w:pPr>
        <w:jc w:val="both"/>
        <w:rPr>
          <w:rFonts w:ascii="Verdana" w:hAnsi="Verdana"/>
        </w:rPr>
      </w:pPr>
      <w:r w:rsidRPr="00F91C88">
        <w:rPr>
          <w:rFonts w:ascii="Verdana" w:hAnsi="Verdana"/>
        </w:rPr>
        <w:t xml:space="preserve">Антоанета </w:t>
      </w:r>
      <w:r w:rsidRPr="00120B35">
        <w:rPr>
          <w:rFonts w:ascii="Verdana" w:hAnsi="Verdana"/>
        </w:rPr>
        <w:t>Кръстева</w:t>
      </w:r>
      <w:r w:rsidR="002F1039">
        <w:rPr>
          <w:rFonts w:ascii="Verdana" w:hAnsi="Verdana"/>
        </w:rPr>
        <w:t xml:space="preserve">, </w:t>
      </w:r>
      <w:r w:rsidRPr="00F91C88">
        <w:rPr>
          <w:rFonts w:ascii="Verdana" w:hAnsi="Verdana"/>
        </w:rPr>
        <w:t xml:space="preserve">Наджие </w:t>
      </w:r>
      <w:r w:rsidRPr="00120B35">
        <w:rPr>
          <w:rFonts w:ascii="Verdana" w:hAnsi="Verdana"/>
        </w:rPr>
        <w:t>Вакльова</w:t>
      </w:r>
      <w:r w:rsidR="002F1039">
        <w:rPr>
          <w:rFonts w:ascii="Verdana" w:hAnsi="Verdana"/>
        </w:rPr>
        <w:t>.</w:t>
      </w:r>
    </w:p>
    <w:p w:rsidR="0004411D" w:rsidRPr="00260752" w:rsidRDefault="0004411D" w:rsidP="0004411D">
      <w:pPr>
        <w:jc w:val="both"/>
        <w:rPr>
          <w:rFonts w:ascii="Verdana" w:hAnsi="Verdana"/>
          <w:lang w:val="ru-RU"/>
        </w:rPr>
      </w:pPr>
      <w:r w:rsidRPr="00260752">
        <w:rPr>
          <w:rFonts w:ascii="Verdana" w:hAnsi="Verdana"/>
        </w:rPr>
        <w:t xml:space="preserve">Заседанието бе открито в </w:t>
      </w:r>
      <w:r>
        <w:rPr>
          <w:rFonts w:ascii="Verdana" w:hAnsi="Verdana"/>
          <w:lang w:val="ru-RU"/>
        </w:rPr>
        <w:t>10</w:t>
      </w:r>
      <w:r w:rsidRPr="00260752">
        <w:rPr>
          <w:rFonts w:ascii="Verdana" w:hAnsi="Verdana"/>
          <w:lang w:val="ru-RU"/>
        </w:rPr>
        <w:t>:</w:t>
      </w:r>
      <w:r>
        <w:rPr>
          <w:rFonts w:ascii="Verdana" w:hAnsi="Verdana"/>
          <w:lang w:val="ru-RU"/>
        </w:rPr>
        <w:t>3</w:t>
      </w:r>
      <w:r w:rsidRPr="00260752">
        <w:rPr>
          <w:rFonts w:ascii="Verdana" w:hAnsi="Verdana"/>
          <w:lang w:val="ru-RU"/>
        </w:rPr>
        <w:t>0</w:t>
      </w:r>
      <w:r w:rsidRPr="00260752">
        <w:rPr>
          <w:rFonts w:ascii="Verdana" w:hAnsi="Verdana"/>
        </w:rPr>
        <w:t xml:space="preserve"> ч. и председателствано от </w:t>
      </w:r>
      <w:r w:rsidRPr="00260752">
        <w:rPr>
          <w:rFonts w:ascii="Verdana" w:hAnsi="Verdana"/>
          <w:lang w:val="ru-RU"/>
        </w:rPr>
        <w:t xml:space="preserve">Мартин Бусаров - </w:t>
      </w:r>
      <w:r w:rsidRPr="00260752">
        <w:rPr>
          <w:rFonts w:ascii="Verdana" w:hAnsi="Verdana"/>
        </w:rPr>
        <w:t xml:space="preserve">председател на комисията. </w:t>
      </w:r>
    </w:p>
    <w:p w:rsidR="0004411D" w:rsidRPr="00260752" w:rsidRDefault="0004411D" w:rsidP="0004411D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Мар</w:t>
      </w:r>
      <w:r w:rsidRPr="00260752">
        <w:rPr>
          <w:rFonts w:ascii="Verdana" w:hAnsi="Verdana"/>
          <w:lang w:val="ru-RU"/>
        </w:rPr>
        <w:t xml:space="preserve">тин Бусаров: </w:t>
      </w:r>
    </w:p>
    <w:p w:rsidR="0004411D" w:rsidRDefault="0004411D" w:rsidP="0004411D">
      <w:pPr>
        <w:jc w:val="both"/>
        <w:rPr>
          <w:rFonts w:ascii="Verdana" w:hAnsi="Verdana"/>
          <w:lang w:val="ru-RU"/>
        </w:rPr>
      </w:pPr>
      <w:r w:rsidRPr="00260752">
        <w:rPr>
          <w:rFonts w:ascii="Verdana" w:hAnsi="Verdana"/>
          <w:lang w:val="ru-RU"/>
        </w:rPr>
        <w:t>Скъпи колеги, откривам заседанието на Районната избирателна комисия – Благоевград.</w:t>
      </w:r>
    </w:p>
    <w:p w:rsidR="0004411D" w:rsidRDefault="0004411D" w:rsidP="0004411D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Добре дошли на първото ни официално заседание за предстоящите избори, които ще произведем като РИК 01.</w:t>
      </w:r>
    </w:p>
    <w:p w:rsidR="0004411D" w:rsidRDefault="0004411D" w:rsidP="0004411D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Използвам случая да ви поздравя, около 70% от състава на РИК се познаваме, работили сме заедно. </w:t>
      </w:r>
    </w:p>
    <w:p w:rsidR="0004411D" w:rsidRDefault="0004411D" w:rsidP="0004411D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*следва кратко представяне на членовете от състава на РИК</w:t>
      </w:r>
    </w:p>
    <w:p w:rsidR="009402A7" w:rsidRDefault="009402A7" w:rsidP="009402A7">
      <w:pPr>
        <w:ind w:firstLine="708"/>
        <w:jc w:val="both"/>
        <w:rPr>
          <w:rFonts w:ascii="Verdana" w:hAnsi="Verdana"/>
          <w:lang w:val="ru-RU"/>
        </w:rPr>
      </w:pPr>
    </w:p>
    <w:p w:rsidR="009402A7" w:rsidRDefault="009402A7" w:rsidP="009402A7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Предлагам следния </w:t>
      </w:r>
      <w:r w:rsidRPr="00260752">
        <w:rPr>
          <w:rFonts w:ascii="Verdana" w:hAnsi="Verdana"/>
        </w:rPr>
        <w:t xml:space="preserve">Д н е в е н </w:t>
      </w:r>
      <w:r w:rsidRPr="00260752">
        <w:rPr>
          <w:rFonts w:ascii="Verdana" w:hAnsi="Verdana"/>
          <w:lang w:val="ru-RU"/>
        </w:rPr>
        <w:t xml:space="preserve"> </w:t>
      </w:r>
      <w:r w:rsidRPr="00260752">
        <w:rPr>
          <w:rFonts w:ascii="Verdana" w:hAnsi="Verdana"/>
        </w:rPr>
        <w:t>р е д:</w:t>
      </w:r>
    </w:p>
    <w:p w:rsidR="009402A7" w:rsidRPr="009402A7" w:rsidRDefault="009402A7" w:rsidP="009402A7">
      <w:pPr>
        <w:pStyle w:val="ListParagraph"/>
        <w:numPr>
          <w:ilvl w:val="0"/>
          <w:numId w:val="9"/>
        </w:numPr>
        <w:jc w:val="both"/>
        <w:rPr>
          <w:rFonts w:ascii="Verdana" w:hAnsi="Verdana"/>
        </w:rPr>
      </w:pPr>
      <w:r w:rsidRPr="009402A7">
        <w:rPr>
          <w:rFonts w:ascii="Verdana" w:hAnsi="Verdana"/>
        </w:rPr>
        <w:t>Проекти на решения</w:t>
      </w:r>
    </w:p>
    <w:p w:rsidR="009402A7" w:rsidRPr="009402A7" w:rsidRDefault="009402A7" w:rsidP="009402A7">
      <w:pPr>
        <w:pStyle w:val="ListParagraph"/>
        <w:numPr>
          <w:ilvl w:val="0"/>
          <w:numId w:val="10"/>
        </w:numPr>
        <w:jc w:val="both"/>
        <w:rPr>
          <w:rFonts w:ascii="Verdana" w:hAnsi="Verdana"/>
        </w:rPr>
      </w:pPr>
      <w:r w:rsidRPr="009402A7">
        <w:rPr>
          <w:rFonts w:ascii="Verdana" w:hAnsi="Verdana"/>
        </w:rPr>
        <w:t>брой на печатите на Районна избирателна комисия Благоевград, избор на член от състава на комисията за маркиране на печатите, с цел защитата им</w:t>
      </w:r>
    </w:p>
    <w:p w:rsidR="009402A7" w:rsidRPr="009402A7" w:rsidRDefault="009402A7" w:rsidP="009402A7">
      <w:pPr>
        <w:pStyle w:val="ListParagraph"/>
        <w:numPr>
          <w:ilvl w:val="0"/>
          <w:numId w:val="10"/>
        </w:numPr>
        <w:jc w:val="both"/>
        <w:rPr>
          <w:rFonts w:ascii="Verdana" w:hAnsi="Verdana"/>
        </w:rPr>
      </w:pPr>
      <w:r w:rsidRPr="009402A7">
        <w:rPr>
          <w:rFonts w:ascii="Verdana" w:hAnsi="Verdana"/>
        </w:rPr>
        <w:t>провеждане на заседания на РИК, място за обявяване на решенията на Районна избирателна комисия Благоевград, избор на говорител.</w:t>
      </w:r>
    </w:p>
    <w:p w:rsidR="009402A7" w:rsidRPr="009402A7" w:rsidRDefault="009402A7" w:rsidP="009402A7">
      <w:pPr>
        <w:pStyle w:val="ListParagraph"/>
        <w:numPr>
          <w:ilvl w:val="0"/>
          <w:numId w:val="10"/>
        </w:numPr>
        <w:jc w:val="both"/>
        <w:rPr>
          <w:rFonts w:ascii="Verdana" w:hAnsi="Verdana"/>
        </w:rPr>
      </w:pPr>
      <w:r w:rsidRPr="009402A7">
        <w:rPr>
          <w:rFonts w:ascii="Verdana" w:hAnsi="Verdana"/>
        </w:rPr>
        <w:t>определяне на срока за подаване на документи в РИК 01 за регистрация на инициативните комитети за участие в изборите за народни представители на 9 юни 2024 г.</w:t>
      </w:r>
    </w:p>
    <w:p w:rsidR="009402A7" w:rsidRPr="009402A7" w:rsidRDefault="009402A7" w:rsidP="009402A7">
      <w:pPr>
        <w:pStyle w:val="ListParagraph"/>
        <w:numPr>
          <w:ilvl w:val="0"/>
          <w:numId w:val="9"/>
        </w:numPr>
        <w:jc w:val="both"/>
        <w:rPr>
          <w:rFonts w:ascii="Verdana" w:hAnsi="Verdana"/>
        </w:rPr>
      </w:pPr>
      <w:r w:rsidRPr="009402A7">
        <w:rPr>
          <w:rFonts w:ascii="Verdana" w:hAnsi="Verdana"/>
        </w:rPr>
        <w:t>Разни.</w:t>
      </w:r>
    </w:p>
    <w:p w:rsidR="009402A7" w:rsidRPr="00260752" w:rsidRDefault="009402A7" w:rsidP="009402A7">
      <w:pPr>
        <w:ind w:firstLine="708"/>
        <w:jc w:val="both"/>
        <w:rPr>
          <w:rFonts w:ascii="Verdana" w:hAnsi="Verdana"/>
        </w:rPr>
      </w:pPr>
    </w:p>
    <w:p w:rsidR="009402A7" w:rsidRDefault="009402A7" w:rsidP="0004411D">
      <w:pPr>
        <w:jc w:val="both"/>
        <w:rPr>
          <w:rFonts w:ascii="Verdana" w:hAnsi="Verdana"/>
          <w:lang w:val="ru-RU"/>
        </w:rPr>
      </w:pPr>
    </w:p>
    <w:p w:rsidR="0004411D" w:rsidRDefault="0004411D" w:rsidP="0004411D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Тъй като присъстват и медии , нека да пристъпим към важно действие от правомощията на РИК, а именно да нараним печатите на РИК , с оглед тяхната защита.</w:t>
      </w:r>
    </w:p>
    <w:p w:rsidR="0004411D" w:rsidRDefault="0004411D" w:rsidP="0004411D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ЦИК със свое </w:t>
      </w:r>
      <w:r w:rsidR="00F91C88" w:rsidRPr="00F91C88">
        <w:rPr>
          <w:rFonts w:ascii="Verdana" w:hAnsi="Verdana"/>
          <w:lang w:val="ru-RU"/>
        </w:rPr>
        <w:t>Решение N:3060-ЕП/НС от 10.04.2024г.</w:t>
      </w:r>
      <w:r>
        <w:rPr>
          <w:rFonts w:ascii="Verdana" w:hAnsi="Verdana"/>
          <w:lang w:val="ru-RU"/>
        </w:rPr>
        <w:t>са указали на РИК да се определи член от състава, който заедно с председателят да нарани печатите ни.</w:t>
      </w:r>
    </w:p>
    <w:p w:rsidR="0004411D" w:rsidRDefault="0004411D" w:rsidP="0004411D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Аз предлагам да спазим традицията и този член да е секретарят на РИК 01 – господин Исмет Узунов.</w:t>
      </w:r>
    </w:p>
    <w:p w:rsidR="0004411D" w:rsidRDefault="0004411D" w:rsidP="0004411D">
      <w:pPr>
        <w:rPr>
          <w:rFonts w:ascii="Verdana" w:hAnsi="Verdana"/>
        </w:rPr>
      </w:pPr>
    </w:p>
    <w:p w:rsidR="0004411D" w:rsidRPr="002F1039" w:rsidRDefault="0004411D" w:rsidP="0004411D">
      <w:pPr>
        <w:rPr>
          <w:rFonts w:ascii="Verdana" w:hAnsi="Verdana"/>
          <w:b/>
        </w:rPr>
      </w:pPr>
      <w:r w:rsidRPr="002F1039">
        <w:rPr>
          <w:rFonts w:ascii="Verdana" w:hAnsi="Verdana"/>
          <w:b/>
        </w:rPr>
        <w:t>Мартин  Бусаров: Колеги предлагам Ви :</w:t>
      </w:r>
    </w:p>
    <w:p w:rsidR="0004411D" w:rsidRPr="002F1039" w:rsidRDefault="0004411D" w:rsidP="0004411D">
      <w:pPr>
        <w:rPr>
          <w:rFonts w:ascii="Verdana" w:hAnsi="Verdana"/>
          <w:b/>
        </w:rPr>
      </w:pPr>
      <w:r w:rsidRPr="002F1039">
        <w:rPr>
          <w:rFonts w:ascii="Verdana" w:hAnsi="Verdana"/>
          <w:b/>
        </w:rPr>
        <w:t xml:space="preserve">Проект за решение с номер  </w:t>
      </w:r>
      <w:r w:rsidR="00F91C88" w:rsidRPr="002F1039">
        <w:rPr>
          <w:rFonts w:ascii="Verdana" w:hAnsi="Verdana"/>
          <w:b/>
        </w:rPr>
        <w:t>1-ЕП/НС от 20.04.2024 г.</w:t>
      </w:r>
    </w:p>
    <w:p w:rsidR="00861FF3" w:rsidRDefault="00861FF3" w:rsidP="00861FF3"/>
    <w:p w:rsidR="00DD3E22" w:rsidRPr="00DD3E22" w:rsidRDefault="00DD3E22" w:rsidP="00DD3E22">
      <w:pPr>
        <w:jc w:val="both"/>
        <w:rPr>
          <w:rFonts w:ascii="Verdana" w:hAnsi="Verdana"/>
          <w:lang w:val="ru-RU"/>
        </w:rPr>
      </w:pPr>
      <w:r w:rsidRPr="00DD3E22">
        <w:rPr>
          <w:rFonts w:ascii="Verdana" w:hAnsi="Verdana"/>
          <w:lang w:val="ru-RU"/>
        </w:rPr>
        <w:t>ОТНОСНО: брой на печатите на Районна избирателна комисия Благоевград, избор на член от състава на комисията за маркиране на печатите, с цел защитата им</w:t>
      </w:r>
    </w:p>
    <w:p w:rsidR="00DD3E22" w:rsidRPr="00DD3E22" w:rsidRDefault="00DD3E22" w:rsidP="00DD3E22">
      <w:pPr>
        <w:jc w:val="both"/>
        <w:rPr>
          <w:rFonts w:ascii="Verdana" w:hAnsi="Verdana"/>
          <w:lang w:val="ru-RU"/>
        </w:rPr>
      </w:pPr>
      <w:r w:rsidRPr="00DD3E22">
        <w:rPr>
          <w:rFonts w:ascii="Verdana" w:hAnsi="Verdana"/>
          <w:lang w:val="ru-RU"/>
        </w:rPr>
        <w:t>На основание чл.72, ал.1, т.1 и ал.2 от Изборния кодекс и във връзка с Решение N:3060-ЕП/НС от 10.04.2024г. на ЦИК , при спазване на законоустановения кворум, Районната избирателна комисия-Благоевград </w:t>
      </w:r>
    </w:p>
    <w:p w:rsidR="00DD3E22" w:rsidRPr="00DD3E22" w:rsidRDefault="00DD3E22" w:rsidP="002F1039">
      <w:pPr>
        <w:jc w:val="center"/>
        <w:rPr>
          <w:rFonts w:ascii="Verdana" w:hAnsi="Verdana"/>
          <w:lang w:val="ru-RU"/>
        </w:rPr>
      </w:pPr>
      <w:r w:rsidRPr="00DD3E22">
        <w:rPr>
          <w:rFonts w:ascii="Verdana" w:hAnsi="Verdana"/>
          <w:lang w:val="ru-RU"/>
        </w:rPr>
        <w:t>РЕШИ:</w:t>
      </w:r>
    </w:p>
    <w:p w:rsidR="00DD3E22" w:rsidRPr="00DD3E22" w:rsidRDefault="00DD3E22" w:rsidP="00DD3E22">
      <w:pPr>
        <w:jc w:val="both"/>
        <w:rPr>
          <w:rFonts w:ascii="Verdana" w:hAnsi="Verdana"/>
          <w:lang w:val="ru-RU"/>
        </w:rPr>
      </w:pPr>
      <w:r w:rsidRPr="00DD3E22">
        <w:rPr>
          <w:rFonts w:ascii="Verdana" w:hAnsi="Verdana"/>
          <w:lang w:val="ru-RU"/>
        </w:rPr>
        <w:t>Печатите на Районната избирателна комисия Благоевград  са три на брой.</w:t>
      </w:r>
    </w:p>
    <w:p w:rsidR="00DD3E22" w:rsidRPr="00DD3E22" w:rsidRDefault="00DD3E22" w:rsidP="00DD3E22">
      <w:pPr>
        <w:jc w:val="both"/>
        <w:rPr>
          <w:rFonts w:ascii="Verdana" w:hAnsi="Verdana"/>
          <w:lang w:val="ru-RU"/>
        </w:rPr>
      </w:pPr>
      <w:r w:rsidRPr="00DD3E22">
        <w:rPr>
          <w:rFonts w:ascii="Verdana" w:hAnsi="Verdana"/>
          <w:lang w:val="ru-RU"/>
        </w:rPr>
        <w:t>Районната избирателна комисия – Благоевград определя Исмет Салих Узунов – Секретар, който да маркира печатите на РИК, заедно с Председателят Мартин Бусаров, след получаването им.  </w:t>
      </w:r>
    </w:p>
    <w:p w:rsidR="00DD3E22" w:rsidRPr="00DD3E22" w:rsidRDefault="00DD3E22" w:rsidP="00DD3E22">
      <w:pPr>
        <w:jc w:val="both"/>
        <w:rPr>
          <w:rFonts w:ascii="Verdana" w:hAnsi="Verdana"/>
          <w:lang w:val="ru-RU"/>
        </w:rPr>
      </w:pPr>
      <w:r w:rsidRPr="00DD3E22">
        <w:rPr>
          <w:rFonts w:ascii="Verdana" w:hAnsi="Verdana"/>
          <w:lang w:val="ru-RU"/>
        </w:rPr>
        <w:t>За маркирането на печатите да се състави протокол и да се положат по три отпечатъка от всеки печат. </w:t>
      </w:r>
    </w:p>
    <w:p w:rsidR="002F1039" w:rsidRDefault="002F1039" w:rsidP="002F1039">
      <w:pPr>
        <w:rPr>
          <w:rFonts w:ascii="Verdana" w:hAnsi="Verdana"/>
        </w:rPr>
      </w:pPr>
      <w:r>
        <w:rPr>
          <w:rFonts w:ascii="Verdana" w:hAnsi="Verdana"/>
        </w:rPr>
        <w:t>Колеги, моля гласуваме!</w:t>
      </w:r>
    </w:p>
    <w:p w:rsidR="002F1039" w:rsidRPr="00DD3E22" w:rsidRDefault="002F1039" w:rsidP="002F1039">
      <w:pPr>
        <w:jc w:val="both"/>
        <w:rPr>
          <w:rFonts w:ascii="Verdana" w:hAnsi="Verdana"/>
          <w:lang w:val="ru-RU"/>
        </w:rPr>
      </w:pPr>
      <w:r w:rsidRPr="00DD3E22">
        <w:rPr>
          <w:rFonts w:ascii="Verdana" w:hAnsi="Verdana"/>
          <w:lang w:val="ru-RU"/>
        </w:rPr>
        <w:t>Решението бе взето единодушно в 10.40 часа. </w:t>
      </w:r>
    </w:p>
    <w:p w:rsidR="002F1039" w:rsidRPr="00DD3E22" w:rsidRDefault="002F1039" w:rsidP="002F1039">
      <w:pPr>
        <w:jc w:val="both"/>
        <w:rPr>
          <w:rFonts w:ascii="Verdana" w:hAnsi="Verdana"/>
          <w:lang w:val="ru-RU"/>
        </w:rPr>
      </w:pPr>
      <w:r w:rsidRPr="00DD3E22">
        <w:rPr>
          <w:rFonts w:ascii="Verdana" w:hAnsi="Verdana"/>
          <w:lang w:val="ru-RU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2F1039" w:rsidRDefault="002F1039" w:rsidP="002F1039">
      <w:pPr>
        <w:rPr>
          <w:rFonts w:ascii="Verdana" w:hAnsi="Verdana"/>
        </w:rPr>
      </w:pPr>
    </w:p>
    <w:p w:rsidR="002F1039" w:rsidRDefault="002F1039" w:rsidP="002F1039">
      <w:pPr>
        <w:rPr>
          <w:rFonts w:ascii="Verdana" w:hAnsi="Verdana"/>
        </w:rPr>
      </w:pPr>
    </w:p>
    <w:p w:rsidR="002F1039" w:rsidRPr="002F1039" w:rsidRDefault="002F1039" w:rsidP="002F1039">
      <w:pPr>
        <w:rPr>
          <w:rFonts w:ascii="Verdana" w:hAnsi="Verdana"/>
          <w:b/>
        </w:rPr>
      </w:pPr>
      <w:r w:rsidRPr="002F1039">
        <w:rPr>
          <w:rFonts w:ascii="Verdana" w:hAnsi="Verdana"/>
          <w:b/>
        </w:rPr>
        <w:t>Мартин  Бусаров: Колеги предлагам Ви :</w:t>
      </w:r>
    </w:p>
    <w:p w:rsidR="002F1039" w:rsidRPr="002F1039" w:rsidRDefault="002F1039" w:rsidP="002F1039">
      <w:pPr>
        <w:jc w:val="both"/>
        <w:rPr>
          <w:rFonts w:ascii="Verdana" w:hAnsi="Verdana"/>
          <w:b/>
          <w:lang w:val="ru-RU"/>
        </w:rPr>
      </w:pPr>
      <w:r w:rsidRPr="002F1039">
        <w:rPr>
          <w:rFonts w:ascii="Verdana" w:hAnsi="Verdana"/>
          <w:b/>
          <w:lang w:val="ru-RU"/>
        </w:rPr>
        <w:t>Проект за решение с номер  2-ЕП/НС от 20.04.2024 г.</w:t>
      </w:r>
    </w:p>
    <w:p w:rsidR="002F1039" w:rsidRPr="002F1039" w:rsidRDefault="002F1039" w:rsidP="002F1039">
      <w:pPr>
        <w:jc w:val="both"/>
        <w:rPr>
          <w:rFonts w:ascii="Verdana" w:hAnsi="Verdana"/>
          <w:lang w:val="ru-RU"/>
        </w:rPr>
      </w:pPr>
      <w:r w:rsidRPr="002F1039">
        <w:rPr>
          <w:rFonts w:ascii="Verdana" w:hAnsi="Verdana"/>
          <w:lang w:val="ru-RU"/>
        </w:rPr>
        <w:t>ОТНОСНО: провеждане на заседания на РИК 01 , място за обявяване на решенията на Районна избирателна комисия Благоевград, избор на говорител</w:t>
      </w:r>
    </w:p>
    <w:p w:rsidR="002F1039" w:rsidRPr="002F1039" w:rsidRDefault="002F1039" w:rsidP="002F1039">
      <w:pPr>
        <w:jc w:val="both"/>
        <w:rPr>
          <w:rFonts w:ascii="Verdana" w:hAnsi="Verdana"/>
          <w:lang w:val="ru-RU"/>
        </w:rPr>
      </w:pPr>
      <w:r w:rsidRPr="002F1039">
        <w:rPr>
          <w:rFonts w:ascii="Verdana" w:hAnsi="Verdana"/>
          <w:lang w:val="ru-RU"/>
        </w:rPr>
        <w:t>На основание чл.72, ал.1, т.1 и ал.2 от Изборния кодекс и във връзка с Решение N:3074-ЕП/НС от 15.04.2024г. на ЦИК , при спазване на законоустановения кворум, Районната избирателна комисия-Благоевград</w:t>
      </w:r>
    </w:p>
    <w:p w:rsidR="002F1039" w:rsidRPr="002F1039" w:rsidRDefault="002F1039" w:rsidP="002F1039">
      <w:pPr>
        <w:jc w:val="center"/>
        <w:rPr>
          <w:rFonts w:ascii="Verdana" w:hAnsi="Verdana"/>
          <w:lang w:val="ru-RU"/>
        </w:rPr>
      </w:pPr>
      <w:r w:rsidRPr="002F1039">
        <w:rPr>
          <w:rFonts w:ascii="Verdana" w:hAnsi="Verdana"/>
          <w:lang w:val="ru-RU"/>
        </w:rPr>
        <w:t>РЕШИ:</w:t>
      </w:r>
    </w:p>
    <w:p w:rsidR="002F1039" w:rsidRPr="002F1039" w:rsidRDefault="002F1039" w:rsidP="002F1039">
      <w:pPr>
        <w:pStyle w:val="ListParagraph"/>
        <w:numPr>
          <w:ilvl w:val="0"/>
          <w:numId w:val="7"/>
        </w:numPr>
        <w:jc w:val="both"/>
        <w:rPr>
          <w:rFonts w:ascii="Verdana" w:hAnsi="Verdana"/>
          <w:lang w:val="ru-RU"/>
        </w:rPr>
      </w:pPr>
      <w:r w:rsidRPr="002F1039">
        <w:rPr>
          <w:rFonts w:ascii="Verdana" w:hAnsi="Verdana"/>
          <w:lang w:val="ru-RU"/>
        </w:rPr>
        <w:t>Районната избирателна комисия Благоевград ще заседава в дните Вторник и Четвъртък, от 18.00 часа, на следния административен адрес: гр.Благоевград, пл. „Георги Измирлиев“ 9, в сградата на Областна администрация Благоевград, етаж 1, заседателна зала №5. </w:t>
      </w:r>
    </w:p>
    <w:p w:rsidR="002F1039" w:rsidRPr="002F1039" w:rsidRDefault="002F1039" w:rsidP="002F1039">
      <w:pPr>
        <w:pStyle w:val="ListParagraph"/>
        <w:numPr>
          <w:ilvl w:val="0"/>
          <w:numId w:val="7"/>
        </w:numPr>
        <w:jc w:val="both"/>
        <w:rPr>
          <w:rFonts w:ascii="Verdana" w:hAnsi="Verdana"/>
          <w:lang w:val="ru-RU"/>
        </w:rPr>
      </w:pPr>
      <w:r w:rsidRPr="002F1039">
        <w:rPr>
          <w:rFonts w:ascii="Verdana" w:hAnsi="Verdana"/>
          <w:lang w:val="ru-RU"/>
        </w:rPr>
        <w:t>Председателят на РИК-Благоевград по своя преценка и при необходимост може да свиква извънредни заседания.</w:t>
      </w:r>
    </w:p>
    <w:p w:rsidR="002F1039" w:rsidRPr="002F1039" w:rsidRDefault="002F1039" w:rsidP="002F1039">
      <w:pPr>
        <w:pStyle w:val="ListParagraph"/>
        <w:numPr>
          <w:ilvl w:val="0"/>
          <w:numId w:val="7"/>
        </w:numPr>
        <w:jc w:val="both"/>
        <w:rPr>
          <w:rFonts w:ascii="Verdana" w:hAnsi="Verdana"/>
          <w:lang w:val="ru-RU"/>
        </w:rPr>
      </w:pPr>
      <w:r w:rsidRPr="002F1039">
        <w:rPr>
          <w:rFonts w:ascii="Verdana" w:hAnsi="Verdana"/>
          <w:lang w:val="ru-RU"/>
        </w:rPr>
        <w:t>Районната избирателна комисия Благоевград обявява решенията си в деня на приемането им, чрез поставяне на табло на първи етаж в сградата на Областна администрация Благоевград. Решенията се публикуват и на интернет страницата на РИК-Благоевград.</w:t>
      </w:r>
    </w:p>
    <w:p w:rsidR="002F1039" w:rsidRPr="002F1039" w:rsidRDefault="002F1039" w:rsidP="002F1039">
      <w:pPr>
        <w:pStyle w:val="ListParagraph"/>
        <w:numPr>
          <w:ilvl w:val="0"/>
          <w:numId w:val="7"/>
        </w:numPr>
        <w:jc w:val="both"/>
        <w:rPr>
          <w:rFonts w:ascii="Verdana" w:hAnsi="Verdana"/>
          <w:lang w:val="ru-RU"/>
        </w:rPr>
      </w:pPr>
      <w:r w:rsidRPr="002F1039">
        <w:rPr>
          <w:rFonts w:ascii="Verdana" w:hAnsi="Verdana"/>
          <w:lang w:val="ru-RU"/>
        </w:rPr>
        <w:t>Районната избирателна комисия – Благоевград ще се представлява от пред медиите от председателя или определен от него друг член на комисията.</w:t>
      </w:r>
    </w:p>
    <w:p w:rsidR="002F1039" w:rsidRPr="002F1039" w:rsidRDefault="002F1039" w:rsidP="002F1039">
      <w:pPr>
        <w:ind w:left="360"/>
        <w:rPr>
          <w:rFonts w:ascii="Verdana" w:hAnsi="Verdana"/>
        </w:rPr>
      </w:pPr>
      <w:r w:rsidRPr="002F1039">
        <w:rPr>
          <w:rFonts w:ascii="Verdana" w:hAnsi="Verdana"/>
        </w:rPr>
        <w:t>Колеги, моля гласуваме!</w:t>
      </w:r>
    </w:p>
    <w:p w:rsidR="002F1039" w:rsidRPr="002F1039" w:rsidRDefault="002F1039" w:rsidP="002F1039">
      <w:pPr>
        <w:jc w:val="both"/>
        <w:rPr>
          <w:rFonts w:ascii="Verdana" w:hAnsi="Verdana"/>
          <w:lang w:val="ru-RU"/>
        </w:rPr>
      </w:pPr>
      <w:r w:rsidRPr="002F1039">
        <w:rPr>
          <w:rFonts w:ascii="Verdana" w:hAnsi="Verdana"/>
          <w:lang w:val="ru-RU"/>
        </w:rPr>
        <w:t>Решен</w:t>
      </w:r>
      <w:r>
        <w:rPr>
          <w:rFonts w:ascii="Verdana" w:hAnsi="Verdana"/>
          <w:lang w:val="ru-RU"/>
        </w:rPr>
        <w:t>ието бе взето единодушно в 10.45</w:t>
      </w:r>
      <w:r w:rsidRPr="002F1039">
        <w:rPr>
          <w:rFonts w:ascii="Verdana" w:hAnsi="Verdana"/>
          <w:lang w:val="ru-RU"/>
        </w:rPr>
        <w:t> часа. </w:t>
      </w:r>
    </w:p>
    <w:p w:rsidR="002F1039" w:rsidRPr="002F1039" w:rsidRDefault="002F1039" w:rsidP="002F1039">
      <w:pPr>
        <w:jc w:val="both"/>
        <w:rPr>
          <w:rFonts w:ascii="Verdana" w:hAnsi="Verdana"/>
          <w:lang w:val="ru-RU"/>
        </w:rPr>
      </w:pPr>
      <w:r w:rsidRPr="002F1039">
        <w:rPr>
          <w:rFonts w:ascii="Verdana" w:hAnsi="Verdana"/>
          <w:lang w:val="ru-RU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861FF3" w:rsidRDefault="00861FF3" w:rsidP="00DD3E22">
      <w:pPr>
        <w:jc w:val="both"/>
        <w:rPr>
          <w:rFonts w:ascii="Verdana" w:hAnsi="Verdana"/>
          <w:lang w:val="ru-RU"/>
        </w:rPr>
      </w:pPr>
    </w:p>
    <w:p w:rsidR="002F1039" w:rsidRPr="002F1039" w:rsidRDefault="002F1039" w:rsidP="002F1039">
      <w:pPr>
        <w:rPr>
          <w:rFonts w:ascii="Verdana" w:hAnsi="Verdana"/>
          <w:b/>
        </w:rPr>
      </w:pPr>
      <w:r w:rsidRPr="002F1039">
        <w:rPr>
          <w:rFonts w:ascii="Verdana" w:hAnsi="Verdana"/>
          <w:b/>
        </w:rPr>
        <w:t>Мартин  Бусаров: Колеги предлагам Ви :</w:t>
      </w:r>
    </w:p>
    <w:p w:rsidR="002F1039" w:rsidRPr="002F1039" w:rsidRDefault="002F1039" w:rsidP="002F1039">
      <w:pPr>
        <w:jc w:val="both"/>
        <w:rPr>
          <w:rFonts w:ascii="Verdana" w:hAnsi="Verdana"/>
          <w:b/>
          <w:lang w:val="ru-RU"/>
        </w:rPr>
      </w:pPr>
      <w:r w:rsidRPr="002F1039">
        <w:rPr>
          <w:rFonts w:ascii="Verdana" w:hAnsi="Verdana"/>
          <w:b/>
          <w:lang w:val="ru-RU"/>
        </w:rPr>
        <w:t xml:space="preserve">Проект за решение с номер  </w:t>
      </w:r>
      <w:r>
        <w:rPr>
          <w:rFonts w:ascii="Verdana" w:hAnsi="Verdana"/>
          <w:b/>
          <w:lang w:val="ru-RU"/>
        </w:rPr>
        <w:t>3</w:t>
      </w:r>
      <w:r w:rsidRPr="002F1039">
        <w:rPr>
          <w:rFonts w:ascii="Verdana" w:hAnsi="Verdana"/>
          <w:b/>
          <w:lang w:val="ru-RU"/>
        </w:rPr>
        <w:t>-ЕП/НС от 20.04.2024 г.</w:t>
      </w:r>
    </w:p>
    <w:p w:rsidR="002F1039" w:rsidRPr="002F1039" w:rsidRDefault="002F1039" w:rsidP="002F1039">
      <w:pPr>
        <w:jc w:val="both"/>
        <w:rPr>
          <w:rFonts w:ascii="Verdana" w:hAnsi="Verdana"/>
          <w:lang w:val="ru-RU"/>
        </w:rPr>
      </w:pPr>
      <w:r w:rsidRPr="002F1039">
        <w:rPr>
          <w:rFonts w:ascii="Verdana" w:hAnsi="Verdana"/>
          <w:lang w:val="ru-RU"/>
        </w:rPr>
        <w:t>ОТНОСНО: определяне на срока за подаване на документи в РИК 01 за регистрация на инициативните комитети за участие в изборите за народни представители на 9 юни 2024 г.</w:t>
      </w:r>
    </w:p>
    <w:p w:rsidR="002F1039" w:rsidRPr="002F1039" w:rsidRDefault="002F1039" w:rsidP="002F1039">
      <w:pPr>
        <w:jc w:val="both"/>
        <w:rPr>
          <w:rFonts w:ascii="Verdana" w:hAnsi="Verdana"/>
          <w:lang w:val="ru-RU"/>
        </w:rPr>
      </w:pPr>
      <w:r w:rsidRPr="002F1039">
        <w:rPr>
          <w:rFonts w:ascii="Verdana" w:hAnsi="Verdana"/>
          <w:lang w:val="ru-RU"/>
        </w:rPr>
        <w:t>На основание чл.72, ал.1, т.7 във връзка с т.10 и т.11 от Изборния кодекс и във връзка с Решение N:3118-НС от 19.04.2024г. на ЦИК , при спазване на законоустановения кворум, Районната избирателна комисия-Благоевград</w:t>
      </w:r>
    </w:p>
    <w:p w:rsidR="002F1039" w:rsidRPr="002F1039" w:rsidRDefault="002F1039" w:rsidP="002F1039">
      <w:pPr>
        <w:jc w:val="both"/>
        <w:rPr>
          <w:rFonts w:ascii="Verdana" w:hAnsi="Verdana"/>
          <w:lang w:val="ru-RU"/>
        </w:rPr>
      </w:pPr>
      <w:r w:rsidRPr="002F1039">
        <w:rPr>
          <w:rFonts w:ascii="Verdana" w:hAnsi="Verdana"/>
          <w:lang w:val="ru-RU"/>
        </w:rPr>
        <w:t> </w:t>
      </w:r>
    </w:p>
    <w:p w:rsidR="002F1039" w:rsidRPr="002F1039" w:rsidRDefault="002F1039" w:rsidP="002F1039">
      <w:pPr>
        <w:jc w:val="center"/>
        <w:rPr>
          <w:rFonts w:ascii="Verdana" w:hAnsi="Verdana"/>
          <w:lang w:val="ru-RU"/>
        </w:rPr>
      </w:pPr>
      <w:r w:rsidRPr="002F1039">
        <w:rPr>
          <w:rFonts w:ascii="Verdana" w:hAnsi="Verdana"/>
          <w:lang w:val="ru-RU"/>
        </w:rPr>
        <w:t>РЕШИ:</w:t>
      </w:r>
    </w:p>
    <w:p w:rsidR="002F1039" w:rsidRPr="002F1039" w:rsidRDefault="002F1039" w:rsidP="002F1039">
      <w:pPr>
        <w:jc w:val="both"/>
        <w:rPr>
          <w:rFonts w:ascii="Verdana" w:hAnsi="Verdana"/>
          <w:lang w:val="ru-RU"/>
        </w:rPr>
      </w:pPr>
      <w:r w:rsidRPr="002F1039">
        <w:rPr>
          <w:rFonts w:ascii="Verdana" w:hAnsi="Verdana"/>
          <w:lang w:val="ru-RU"/>
        </w:rPr>
        <w:t>Приемането на документите  за регистрация на инициативните комитети за участие в изборите за народни представители на 9 юни 2024 г.  се извършва всеки календарен ден от 09.00 до 17.00ч., в сградата на Областна администрация Благоевград, пл.“Георги Измирлиев“9, етаж 3, стая 36-деловодство на РИК 01.</w:t>
      </w:r>
    </w:p>
    <w:p w:rsidR="002F1039" w:rsidRPr="002F1039" w:rsidRDefault="002F1039" w:rsidP="002F1039">
      <w:pPr>
        <w:jc w:val="both"/>
        <w:rPr>
          <w:rFonts w:ascii="Verdana" w:hAnsi="Verdana"/>
          <w:lang w:val="ru-RU"/>
        </w:rPr>
      </w:pPr>
      <w:r w:rsidRPr="002F1039">
        <w:rPr>
          <w:rFonts w:ascii="Verdana" w:hAnsi="Verdana"/>
          <w:lang w:val="ru-RU"/>
        </w:rPr>
        <w:t>Крайният срок за подаване на документи за регистрация на инициативен комитет е 17,00 ч. на 29 април 2024г.</w:t>
      </w:r>
    </w:p>
    <w:p w:rsidR="002F1039" w:rsidRPr="002F1039" w:rsidRDefault="002F1039" w:rsidP="002F1039">
      <w:pPr>
        <w:ind w:left="360"/>
        <w:rPr>
          <w:rFonts w:ascii="Verdana" w:hAnsi="Verdana"/>
        </w:rPr>
      </w:pPr>
      <w:r w:rsidRPr="002F1039">
        <w:rPr>
          <w:rFonts w:ascii="Verdana" w:hAnsi="Verdana"/>
        </w:rPr>
        <w:t>Колеги, моля гласуваме!</w:t>
      </w:r>
    </w:p>
    <w:p w:rsidR="002F1039" w:rsidRPr="002F1039" w:rsidRDefault="002F1039" w:rsidP="002F1039">
      <w:pPr>
        <w:jc w:val="both"/>
        <w:rPr>
          <w:rFonts w:ascii="Verdana" w:hAnsi="Verdana"/>
          <w:lang w:val="ru-RU"/>
        </w:rPr>
      </w:pPr>
      <w:r w:rsidRPr="002F1039">
        <w:rPr>
          <w:rFonts w:ascii="Verdana" w:hAnsi="Verdana"/>
          <w:lang w:val="ru-RU"/>
        </w:rPr>
        <w:t>Решен</w:t>
      </w:r>
      <w:r>
        <w:rPr>
          <w:rFonts w:ascii="Verdana" w:hAnsi="Verdana"/>
          <w:lang w:val="ru-RU"/>
        </w:rPr>
        <w:t>ието бе взето единодушно в 10.50</w:t>
      </w:r>
      <w:r w:rsidRPr="002F1039">
        <w:rPr>
          <w:rFonts w:ascii="Verdana" w:hAnsi="Verdana"/>
          <w:lang w:val="ru-RU"/>
        </w:rPr>
        <w:t> часа. </w:t>
      </w:r>
    </w:p>
    <w:p w:rsidR="002F1039" w:rsidRDefault="002F1039" w:rsidP="002F1039">
      <w:pPr>
        <w:jc w:val="both"/>
        <w:rPr>
          <w:rFonts w:ascii="Verdana" w:hAnsi="Verdana"/>
          <w:lang w:val="ru-RU"/>
        </w:rPr>
      </w:pPr>
      <w:r w:rsidRPr="002F1039">
        <w:rPr>
          <w:rFonts w:ascii="Verdana" w:hAnsi="Verdana"/>
          <w:lang w:val="ru-RU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2F1039" w:rsidRDefault="002F1039" w:rsidP="002F1039">
      <w:pPr>
        <w:jc w:val="both"/>
        <w:rPr>
          <w:rFonts w:ascii="Verdana" w:hAnsi="Verdana"/>
          <w:lang w:val="ru-RU"/>
        </w:rPr>
      </w:pPr>
    </w:p>
    <w:p w:rsidR="002F1039" w:rsidRDefault="00CC29D7" w:rsidP="002F1039">
      <w:pPr>
        <w:jc w:val="both"/>
        <w:rPr>
          <w:rFonts w:ascii="Verdana" w:hAnsi="Verdana"/>
          <w:lang w:val="ru-RU"/>
        </w:rPr>
      </w:pPr>
      <w:r w:rsidRPr="00CC29D7">
        <w:rPr>
          <w:rFonts w:ascii="Verdana" w:hAnsi="Verdana"/>
          <w:b/>
          <w:lang w:val="ru-RU"/>
        </w:rPr>
        <w:t>По точка разни</w:t>
      </w:r>
      <w:r>
        <w:rPr>
          <w:rFonts w:ascii="Verdana" w:hAnsi="Verdana"/>
          <w:lang w:val="ru-RU"/>
        </w:rPr>
        <w:t xml:space="preserve"> се обсъдиха организационни дейности, които предстоят за нормалното протичане и организация на изборния процес в РИК01.</w:t>
      </w:r>
    </w:p>
    <w:p w:rsidR="00CC29D7" w:rsidRDefault="00CC29D7" w:rsidP="002F1039">
      <w:pPr>
        <w:jc w:val="both"/>
        <w:rPr>
          <w:rFonts w:ascii="Verdana" w:hAnsi="Verdana"/>
          <w:lang w:val="ru-RU"/>
        </w:rPr>
      </w:pPr>
    </w:p>
    <w:p w:rsidR="00CC29D7" w:rsidRDefault="00CC29D7" w:rsidP="00CC29D7">
      <w:pPr>
        <w:jc w:val="both"/>
        <w:rPr>
          <w:rFonts w:ascii="Verdana" w:hAnsi="Verdana"/>
        </w:rPr>
      </w:pPr>
      <w:r>
        <w:rPr>
          <w:rFonts w:ascii="Verdana" w:hAnsi="Verdana"/>
        </w:rPr>
        <w:t>М.Бусаров:</w:t>
      </w:r>
    </w:p>
    <w:p w:rsidR="00CC29D7" w:rsidRDefault="00CC29D7" w:rsidP="00CC29D7">
      <w:pPr>
        <w:jc w:val="both"/>
        <w:rPr>
          <w:rFonts w:ascii="Verdana" w:hAnsi="Verdana"/>
        </w:rPr>
      </w:pPr>
      <w:r>
        <w:rPr>
          <w:rFonts w:ascii="Verdana" w:hAnsi="Verdana"/>
        </w:rPr>
        <w:t>Преди да приключим, само да Ви уведомя, че ще обновим и инфото на интернет страницата ни,</w:t>
      </w:r>
      <w:r w:rsidR="00E95CBF">
        <w:rPr>
          <w:rFonts w:ascii="Verdana" w:hAnsi="Verdana"/>
        </w:rPr>
        <w:t xml:space="preserve"> </w:t>
      </w:r>
      <w:r>
        <w:rPr>
          <w:rFonts w:ascii="Verdana" w:hAnsi="Verdana"/>
        </w:rPr>
        <w:t>аз и секретарят на РИК ще имаме грижата.</w:t>
      </w:r>
    </w:p>
    <w:p w:rsidR="00CC29D7" w:rsidRDefault="00CC29D7" w:rsidP="00CC29D7">
      <w:pPr>
        <w:jc w:val="both"/>
        <w:rPr>
          <w:rFonts w:ascii="Verdana" w:hAnsi="Verdana"/>
        </w:rPr>
      </w:pPr>
      <w:r>
        <w:rPr>
          <w:rFonts w:ascii="Verdana" w:hAnsi="Verdana"/>
        </w:rPr>
        <w:t>***************************************************************</w:t>
      </w:r>
    </w:p>
    <w:p w:rsidR="00CC29D7" w:rsidRDefault="00CC29D7" w:rsidP="00CC29D7">
      <w:pPr>
        <w:jc w:val="both"/>
        <w:rPr>
          <w:rFonts w:ascii="Verdana" w:hAnsi="Verdana"/>
        </w:rPr>
      </w:pPr>
      <w:r>
        <w:rPr>
          <w:rFonts w:ascii="Verdana" w:hAnsi="Verdana"/>
        </w:rPr>
        <w:t>Заседанието приключи в 11.00ч.</w:t>
      </w:r>
    </w:p>
    <w:p w:rsidR="00CC29D7" w:rsidRDefault="00CC29D7" w:rsidP="00CC29D7">
      <w:pPr>
        <w:jc w:val="both"/>
        <w:rPr>
          <w:rFonts w:ascii="Verdana" w:hAnsi="Verdana"/>
        </w:rPr>
      </w:pPr>
      <w:r>
        <w:rPr>
          <w:rFonts w:ascii="Verdana" w:hAnsi="Verdana"/>
        </w:rPr>
        <w:t>Следващо заседание на 23.04.2024г. – ВТОРНИК от 18.00ч.</w:t>
      </w:r>
    </w:p>
    <w:p w:rsidR="00CC29D7" w:rsidRDefault="00CC29D7" w:rsidP="00CC29D7">
      <w:pPr>
        <w:jc w:val="both"/>
        <w:rPr>
          <w:rFonts w:ascii="Verdana" w:hAnsi="Verdana"/>
        </w:rPr>
      </w:pPr>
    </w:p>
    <w:p w:rsidR="00CC29D7" w:rsidRDefault="00CC29D7" w:rsidP="00CC29D7">
      <w:pPr>
        <w:jc w:val="both"/>
        <w:rPr>
          <w:rFonts w:ascii="Verdana" w:hAnsi="Verdana"/>
        </w:rPr>
      </w:pPr>
      <w:r>
        <w:rPr>
          <w:rFonts w:ascii="Verdana" w:hAnsi="Verdana"/>
        </w:rPr>
        <w:t>Председател: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          Секретар:</w:t>
      </w:r>
    </w:p>
    <w:p w:rsidR="00CC29D7" w:rsidRDefault="00CC29D7" w:rsidP="00CC29D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Мартин  Бусаров                                                      Исмет Узунов</w:t>
      </w:r>
    </w:p>
    <w:p w:rsidR="00CC29D7" w:rsidRPr="002F1039" w:rsidRDefault="00CC29D7" w:rsidP="002F1039">
      <w:pPr>
        <w:jc w:val="both"/>
        <w:rPr>
          <w:rFonts w:ascii="Verdana" w:hAnsi="Verdana"/>
          <w:lang w:val="ru-RU"/>
        </w:rPr>
      </w:pPr>
    </w:p>
    <w:p w:rsidR="002F1039" w:rsidRPr="00DD3E22" w:rsidRDefault="002F1039" w:rsidP="00DD3E22">
      <w:pPr>
        <w:jc w:val="both"/>
        <w:rPr>
          <w:rFonts w:ascii="Verdana" w:hAnsi="Verdana"/>
          <w:lang w:val="ru-RU"/>
        </w:rPr>
      </w:pPr>
    </w:p>
    <w:sectPr w:rsidR="002F1039" w:rsidRPr="00DD3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A53A2"/>
    <w:multiLevelType w:val="multilevel"/>
    <w:tmpl w:val="5CE8C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860F6"/>
    <w:multiLevelType w:val="multilevel"/>
    <w:tmpl w:val="057EF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F5411E"/>
    <w:multiLevelType w:val="hybridMultilevel"/>
    <w:tmpl w:val="B2EC9CA4"/>
    <w:lvl w:ilvl="0" w:tplc="381252F4">
      <w:start w:val="1"/>
      <w:numFmt w:val="bullet"/>
      <w:lvlText w:val="-"/>
      <w:lvlJc w:val="left"/>
      <w:pPr>
        <w:ind w:left="1128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>
    <w:nsid w:val="37A564F2"/>
    <w:multiLevelType w:val="hybridMultilevel"/>
    <w:tmpl w:val="892A7504"/>
    <w:lvl w:ilvl="0" w:tplc="05BA0E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552273"/>
    <w:multiLevelType w:val="multilevel"/>
    <w:tmpl w:val="98E64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8E32BC"/>
    <w:multiLevelType w:val="hybridMultilevel"/>
    <w:tmpl w:val="12A222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939C5"/>
    <w:multiLevelType w:val="hybridMultilevel"/>
    <w:tmpl w:val="EF5C3A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E083B"/>
    <w:multiLevelType w:val="hybridMultilevel"/>
    <w:tmpl w:val="DFBA5FFA"/>
    <w:lvl w:ilvl="0" w:tplc="D6A875FC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AE7DD2"/>
    <w:multiLevelType w:val="multilevel"/>
    <w:tmpl w:val="768C7B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8D144B"/>
    <w:multiLevelType w:val="multilevel"/>
    <w:tmpl w:val="797E4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C8"/>
    <w:rsid w:val="0004411D"/>
    <w:rsid w:val="001649B7"/>
    <w:rsid w:val="001B7994"/>
    <w:rsid w:val="002F1039"/>
    <w:rsid w:val="007F59C8"/>
    <w:rsid w:val="00801F37"/>
    <w:rsid w:val="00812DA5"/>
    <w:rsid w:val="00861FF3"/>
    <w:rsid w:val="009402A7"/>
    <w:rsid w:val="00CC29D7"/>
    <w:rsid w:val="00D53E3E"/>
    <w:rsid w:val="00DD3E22"/>
    <w:rsid w:val="00E95CBF"/>
    <w:rsid w:val="00F9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ED0D2-4A45-40E7-9DAD-30373E82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03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1F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411D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4411D"/>
  </w:style>
  <w:style w:type="paragraph" w:styleId="NormalWeb">
    <w:name w:val="Normal (Web)"/>
    <w:basedOn w:val="Normal"/>
    <w:uiPriority w:val="99"/>
    <w:semiHidden/>
    <w:unhideWhenUsed/>
    <w:rsid w:val="00DD3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2F1039"/>
    <w:rPr>
      <w:b/>
      <w:bCs/>
    </w:rPr>
  </w:style>
  <w:style w:type="character" w:styleId="Emphasis">
    <w:name w:val="Emphasis"/>
    <w:basedOn w:val="DefaultParagraphFont"/>
    <w:uiPriority w:val="20"/>
    <w:qFormat/>
    <w:rsid w:val="002F10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k01@cik.bg" TargetMode="External"/><Relationship Id="rId5" Type="http://schemas.openxmlformats.org/officeDocument/2006/relationships/hyperlink" Target="tel:+3598875447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RIK01_2</dc:creator>
  <cp:keywords/>
  <dc:description/>
  <cp:lastModifiedBy>RIK01</cp:lastModifiedBy>
  <cp:revision>9</cp:revision>
  <dcterms:created xsi:type="dcterms:W3CDTF">2024-05-03T06:14:00Z</dcterms:created>
  <dcterms:modified xsi:type="dcterms:W3CDTF">2024-05-03T07:31:00Z</dcterms:modified>
</cp:coreProperties>
</file>