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9726DD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04</w:t>
      </w:r>
      <w:bookmarkStart w:id="1" w:name="_GoBack"/>
      <w:bookmarkEnd w:id="1"/>
      <w:r w:rsidR="009A4FF1">
        <w:rPr>
          <w:b/>
          <w:sz w:val="28"/>
          <w:szCs w:val="28"/>
        </w:rPr>
        <w:t>.09</w:t>
      </w:r>
      <w:r w:rsidR="005D1B8B">
        <w:rPr>
          <w:b/>
          <w:sz w:val="28"/>
          <w:szCs w:val="28"/>
        </w:rPr>
        <w:t>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4F4234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>
        <w:rPr>
          <w:sz w:val="22"/>
          <w:szCs w:val="22"/>
        </w:rPr>
        <w:t>Последно решение № 68</w:t>
      </w:r>
      <w:r w:rsidR="004F4234" w:rsidRPr="004F4234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C20C8D" w:rsidRDefault="005D1B8B" w:rsidP="001C21C8">
            <w:pPr>
              <w:spacing w:after="0" w:line="240" w:lineRule="auto"/>
              <w:ind w:left="104" w:hanging="104"/>
              <w:rPr>
                <w:rFonts w:ascii="Bookman Old Style" w:hAnsi="Bookman Old Style"/>
                <w:b/>
              </w:rPr>
            </w:pPr>
            <w:r w:rsidRPr="00C20C8D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9A4FF1" w:rsidRDefault="009726DD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lang w:val="en-US"/>
              </w:rPr>
            </w:pPr>
            <w:r>
              <w:rPr>
                <w:rFonts w:eastAsia="Verdana"/>
                <w:color w:val="000000"/>
              </w:rPr>
              <w:t xml:space="preserve">Проект за решение за заличаване на регистрацията на кандидат от листата на НАРОДНА ПАРТИЯ ИСТИНАТА И САМО ИСТИНАТА.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C20C8D" w:rsidRDefault="009726DD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C21C8"/>
    <w:rsid w:val="002105D0"/>
    <w:rsid w:val="003A7091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9726DD"/>
    <w:rsid w:val="009A4FF1"/>
    <w:rsid w:val="009B48E1"/>
    <w:rsid w:val="00A710A7"/>
    <w:rsid w:val="00AA43A5"/>
    <w:rsid w:val="00B41B3E"/>
    <w:rsid w:val="00BD795F"/>
    <w:rsid w:val="00C20C8D"/>
    <w:rsid w:val="00C53AF9"/>
    <w:rsid w:val="00C7399B"/>
    <w:rsid w:val="00D048D8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8</cp:revision>
  <dcterms:created xsi:type="dcterms:W3CDTF">2022-08-30T07:29:00Z</dcterms:created>
  <dcterms:modified xsi:type="dcterms:W3CDTF">2022-09-04T09:08:00Z</dcterms:modified>
</cp:coreProperties>
</file>