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Н Е В Е Н   Р Е Д</w:t>
      </w:r>
    </w:p>
    <w:p w:rsidR="005D1B8B" w:rsidRDefault="009A4FF1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01.09</w:t>
      </w:r>
      <w:r w:rsidR="005D1B8B">
        <w:rPr>
          <w:b/>
          <w:sz w:val="28"/>
          <w:szCs w:val="28"/>
        </w:rPr>
        <w:t>.2022 г.</w:t>
      </w:r>
    </w:p>
    <w:p w:rsidR="005D1B8B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4F4234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>
        <w:rPr>
          <w:sz w:val="22"/>
          <w:szCs w:val="22"/>
        </w:rPr>
        <w:t>Последно решение № 68</w:t>
      </w:r>
      <w:r w:rsidR="004F4234" w:rsidRPr="004F4234">
        <w:rPr>
          <w:sz w:val="22"/>
          <w:szCs w:val="22"/>
        </w:rPr>
        <w:t>-НС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C20C8D" w:rsidRDefault="005D1B8B" w:rsidP="001C21C8">
            <w:pPr>
              <w:spacing w:after="0" w:line="240" w:lineRule="auto"/>
              <w:ind w:left="104" w:hanging="104"/>
              <w:rPr>
                <w:rFonts w:ascii="Bookman Old Style" w:hAnsi="Bookman Old Style"/>
                <w:b/>
              </w:rPr>
            </w:pPr>
            <w:bookmarkStart w:id="1" w:name="_GoBack" w:colFirst="2" w:colLast="2"/>
            <w:r w:rsidRPr="00C20C8D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9A4FF1" w:rsidRDefault="005D1B8B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lang w:val="en-US"/>
              </w:rPr>
            </w:pPr>
            <w:r w:rsidRPr="009A4FF1">
              <w:rPr>
                <w:rFonts w:eastAsia="Verdana"/>
                <w:color w:val="000000"/>
              </w:rPr>
              <w:t>Доклад на входяща поща</w:t>
            </w:r>
            <w:r w:rsidRPr="009A4FF1">
              <w:rPr>
                <w:rFonts w:eastAsia="Verdana"/>
                <w:color w:val="000000"/>
                <w:lang w:val="en-US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C20C8D" w:rsidRDefault="009A4FF1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D"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D048D8" w:rsidTr="00FE7751">
        <w:trPr>
          <w:trHeight w:val="7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D8" w:rsidRPr="00C20C8D" w:rsidRDefault="00D048D8" w:rsidP="00D048D8">
            <w:pPr>
              <w:spacing w:after="0" w:line="240" w:lineRule="auto"/>
              <w:ind w:left="104" w:hanging="104"/>
              <w:rPr>
                <w:rFonts w:ascii="Bookman Old Style" w:hAnsi="Bookman Old Style"/>
                <w:b/>
              </w:rPr>
            </w:pPr>
            <w:r w:rsidRPr="00C20C8D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F1" w:rsidRPr="009A4FF1" w:rsidRDefault="009A4FF1" w:rsidP="009A4FF1">
            <w:pPr>
              <w:shd w:val="clear" w:color="auto" w:fill="FFFFFF"/>
              <w:spacing w:after="150" w:line="240" w:lineRule="auto"/>
              <w:jc w:val="both"/>
            </w:pPr>
            <w:r w:rsidRPr="009A4FF1">
              <w:rPr>
                <w:shd w:val="clear" w:color="auto" w:fill="FFFFFF"/>
              </w:rPr>
              <w:t>Проект н</w:t>
            </w:r>
            <w:r w:rsidR="00D048D8" w:rsidRPr="009A4FF1">
              <w:rPr>
                <w:shd w:val="clear" w:color="auto" w:fill="FFFFFF"/>
              </w:rPr>
              <w:t>а решени</w:t>
            </w:r>
            <w:r w:rsidRPr="009A4FF1">
              <w:rPr>
                <w:shd w:val="clear" w:color="auto" w:fill="FFFFFF"/>
              </w:rPr>
              <w:t>е</w:t>
            </w:r>
            <w:r w:rsidR="00D048D8" w:rsidRPr="009A4FF1">
              <w:rPr>
                <w:shd w:val="clear" w:color="auto" w:fill="FFFFFF"/>
              </w:rPr>
              <w:t xml:space="preserve"> относно:</w:t>
            </w:r>
            <w:r w:rsidRPr="009A4FF1">
              <w:rPr>
                <w:shd w:val="clear" w:color="auto" w:fill="FFFFFF"/>
              </w:rPr>
              <w:t xml:space="preserve"> </w:t>
            </w:r>
            <w:r w:rsidR="00FD3513">
              <w:t>о</w:t>
            </w:r>
            <w:r w:rsidRPr="009A4FF1">
              <w:t xml:space="preserve">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народни представители на 02 октомври 2022 г. в </w:t>
            </w:r>
            <w:r>
              <w:t>изборен район 01-Благоевградски.</w:t>
            </w:r>
          </w:p>
          <w:p w:rsidR="00D048D8" w:rsidRPr="009A4FF1" w:rsidRDefault="00D048D8" w:rsidP="009A4FF1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34" w:rsidRPr="00C20C8D" w:rsidRDefault="009A4FF1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D">
              <w:rPr>
                <w:rFonts w:ascii="Times New Roman" w:hAnsi="Times New Roman" w:cs="Times New Roman"/>
                <w:sz w:val="24"/>
                <w:szCs w:val="24"/>
              </w:rPr>
              <w:t>Елеонора Атанасова</w:t>
            </w:r>
          </w:p>
        </w:tc>
      </w:tr>
      <w:tr w:rsidR="003A7091" w:rsidTr="00FE7751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091" w:rsidRPr="00C20C8D" w:rsidRDefault="003A7091" w:rsidP="00D048D8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C20C8D"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091" w:rsidRPr="009A4FF1" w:rsidRDefault="009A4FF1" w:rsidP="00D048D8">
            <w:pPr>
              <w:shd w:val="clear" w:color="auto" w:fill="FFFFFF"/>
              <w:spacing w:after="150" w:line="240" w:lineRule="auto"/>
              <w:jc w:val="both"/>
            </w:pPr>
            <w:r w:rsidRPr="009A4FF1">
              <w:rPr>
                <w:shd w:val="clear" w:color="auto" w:fill="FFFFFF"/>
              </w:rPr>
              <w:t>Проект н</w:t>
            </w:r>
            <w:r w:rsidRPr="009A4FF1">
              <w:rPr>
                <w:shd w:val="clear" w:color="auto" w:fill="FFFFFF"/>
              </w:rPr>
              <w:t>а решения относно: поправка на техническа грешка.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091" w:rsidRPr="00C20C8D" w:rsidRDefault="009A4FF1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D">
              <w:rPr>
                <w:rFonts w:ascii="Times New Roman" w:hAnsi="Times New Roman" w:cs="Times New Roman"/>
                <w:sz w:val="24"/>
                <w:szCs w:val="24"/>
              </w:rPr>
              <w:t>Даниела Стойкова</w:t>
            </w:r>
          </w:p>
        </w:tc>
      </w:tr>
      <w:tr w:rsidR="00D048D8" w:rsidTr="00FE7751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D8" w:rsidRPr="00C20C8D" w:rsidRDefault="00003F40" w:rsidP="00D048D8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C20C8D">
              <w:rPr>
                <w:rFonts w:ascii="Bookman Old Style" w:hAnsi="Bookman Old Style"/>
                <w:b/>
              </w:rPr>
              <w:t>4</w:t>
            </w:r>
            <w:r w:rsidR="00D048D8" w:rsidRPr="00C20C8D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13" w:rsidRPr="00FD3513" w:rsidRDefault="00003F40" w:rsidP="00FD351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FD35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Проект на решение относно</w:t>
            </w:r>
            <w:r w:rsidR="00FD35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:</w:t>
            </w:r>
            <w:r w:rsidRPr="00FD351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351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FD3513" w:rsidRPr="00FD351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редложение за допълване на регистрация на кандидати за народни представители в изборите за Народно събрание на 02 октомври 2022 г. в изборен район 01-Благоевградски.</w:t>
            </w:r>
          </w:p>
          <w:p w:rsidR="00FD3513" w:rsidRPr="00FD3513" w:rsidRDefault="00FD3513" w:rsidP="00FD3513">
            <w:pPr>
              <w:shd w:val="clear" w:color="auto" w:fill="FFFFFF"/>
              <w:spacing w:after="150" w:line="240" w:lineRule="auto"/>
              <w:jc w:val="both"/>
            </w:pPr>
          </w:p>
          <w:p w:rsidR="00D048D8" w:rsidRPr="009A4FF1" w:rsidRDefault="00D048D8" w:rsidP="00003F40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48D8" w:rsidRPr="00C20C8D" w:rsidRDefault="00003F40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D">
              <w:rPr>
                <w:rFonts w:ascii="Times New Roman" w:hAnsi="Times New Roman" w:cs="Times New Roman"/>
                <w:sz w:val="24"/>
                <w:szCs w:val="24"/>
              </w:rPr>
              <w:t>Елеонора Атанасова</w:t>
            </w:r>
          </w:p>
        </w:tc>
      </w:tr>
      <w:bookmarkEnd w:id="1"/>
      <w:tr w:rsidR="00003F40" w:rsidTr="00ED1720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F40" w:rsidRPr="00C20C8D" w:rsidRDefault="00003F40" w:rsidP="00ED1720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C20C8D">
              <w:rPr>
                <w:rFonts w:ascii="Bookman Old Style" w:hAnsi="Bookman Old Style"/>
                <w:b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F40" w:rsidRPr="009A4FF1" w:rsidRDefault="00C7399B" w:rsidP="00C20C8D">
            <w:pPr>
              <w:shd w:val="clear" w:color="auto" w:fill="FFFFFF"/>
              <w:spacing w:after="150" w:line="240" w:lineRule="auto"/>
              <w:jc w:val="center"/>
            </w:pPr>
            <w:r>
              <w:rPr>
                <w:rFonts w:eastAsia="Verdana"/>
                <w:color w:val="000000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3F40" w:rsidRPr="009A4FF1" w:rsidRDefault="00003F40" w:rsidP="00ED1720">
            <w:pPr>
              <w:spacing w:after="0" w:line="240" w:lineRule="auto"/>
              <w:jc w:val="center"/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3F40"/>
    <w:rsid w:val="000516E1"/>
    <w:rsid w:val="000A5970"/>
    <w:rsid w:val="00163620"/>
    <w:rsid w:val="001A0C07"/>
    <w:rsid w:val="001C21C8"/>
    <w:rsid w:val="002105D0"/>
    <w:rsid w:val="003A7091"/>
    <w:rsid w:val="004A740C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8762EB"/>
    <w:rsid w:val="00940788"/>
    <w:rsid w:val="009A4FF1"/>
    <w:rsid w:val="009B48E1"/>
    <w:rsid w:val="00A710A7"/>
    <w:rsid w:val="00AA43A5"/>
    <w:rsid w:val="00B41B3E"/>
    <w:rsid w:val="00BD795F"/>
    <w:rsid w:val="00C20C8D"/>
    <w:rsid w:val="00C53AF9"/>
    <w:rsid w:val="00C7399B"/>
    <w:rsid w:val="00D048D8"/>
    <w:rsid w:val="00EB5E61"/>
    <w:rsid w:val="00F460F2"/>
    <w:rsid w:val="00FA0A0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7</cp:revision>
  <dcterms:created xsi:type="dcterms:W3CDTF">2022-08-30T07:29:00Z</dcterms:created>
  <dcterms:modified xsi:type="dcterms:W3CDTF">2022-09-01T09:18:00Z</dcterms:modified>
</cp:coreProperties>
</file>