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D" w:rsidRPr="00033B6B" w:rsidRDefault="0082134D" w:rsidP="00033B6B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033B6B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82134D" w:rsidRPr="00033B6B" w:rsidRDefault="0082134D" w:rsidP="00033B6B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033B6B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82134D" w:rsidRPr="00033B6B" w:rsidRDefault="0082134D" w:rsidP="00033B6B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</w:rPr>
        <w:t xml:space="preserve">П Р О Т О К О Л № </w:t>
      </w:r>
      <w:r w:rsidRPr="00033B6B">
        <w:rPr>
          <w:rFonts w:ascii="Verdana" w:hAnsi="Verdana" w:cs="Times New Roman"/>
          <w:sz w:val="24"/>
          <w:szCs w:val="24"/>
          <w:lang w:val="en-US"/>
        </w:rPr>
        <w:t>14</w:t>
      </w:r>
      <w:r w:rsidRPr="00033B6B">
        <w:rPr>
          <w:rFonts w:ascii="Verdana" w:hAnsi="Verdana" w:cs="Times New Roman"/>
          <w:sz w:val="24"/>
          <w:szCs w:val="24"/>
          <w:lang w:val="ru-RU"/>
        </w:rPr>
        <w:t xml:space="preserve"> /</w:t>
      </w:r>
      <w:r w:rsidRPr="00033B6B">
        <w:rPr>
          <w:rFonts w:ascii="Verdana" w:hAnsi="Verdana" w:cs="Times New Roman"/>
          <w:sz w:val="24"/>
          <w:szCs w:val="24"/>
          <w:lang w:val="en-US"/>
        </w:rPr>
        <w:t>0</w:t>
      </w:r>
      <w:r w:rsidRPr="00033B6B">
        <w:rPr>
          <w:rFonts w:ascii="Verdana" w:hAnsi="Verdana" w:cs="Times New Roman"/>
          <w:sz w:val="24"/>
          <w:szCs w:val="24"/>
        </w:rPr>
        <w:t>7</w:t>
      </w:r>
      <w:r w:rsidRPr="00033B6B">
        <w:rPr>
          <w:rFonts w:ascii="Verdana" w:hAnsi="Verdana" w:cs="Times New Roman"/>
          <w:sz w:val="24"/>
          <w:szCs w:val="24"/>
          <w:lang w:val="en-US"/>
        </w:rPr>
        <w:t>.03.</w:t>
      </w:r>
      <w:r w:rsidRPr="00033B6B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82134D" w:rsidRPr="00033B6B" w:rsidRDefault="0082134D" w:rsidP="00033B6B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82134D" w:rsidRPr="00033B6B" w:rsidRDefault="0082134D" w:rsidP="00033B6B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>На 7</w:t>
      </w:r>
      <w:r w:rsidRPr="00033B6B">
        <w:rPr>
          <w:rFonts w:ascii="Verdana" w:hAnsi="Verdana" w:cs="Times New Roman"/>
          <w:sz w:val="24"/>
          <w:szCs w:val="24"/>
          <w:lang w:val="ru-RU"/>
        </w:rPr>
        <w:t xml:space="preserve"> МАРТ</w:t>
      </w:r>
      <w:r w:rsidRPr="00033B6B">
        <w:rPr>
          <w:rFonts w:ascii="Verdana" w:hAnsi="Verdana" w:cs="Times New Roman"/>
          <w:sz w:val="24"/>
          <w:szCs w:val="24"/>
        </w:rPr>
        <w:t xml:space="preserve"> 2017 г. от 18</w:t>
      </w:r>
      <w:r w:rsidRPr="00033B6B">
        <w:rPr>
          <w:rFonts w:ascii="Verdana" w:hAnsi="Verdana" w:cs="Times New Roman"/>
          <w:sz w:val="24"/>
          <w:szCs w:val="24"/>
          <w:lang w:val="ru-RU"/>
        </w:rPr>
        <w:t>:</w:t>
      </w:r>
      <w:r w:rsidRPr="00033B6B">
        <w:rPr>
          <w:rFonts w:ascii="Verdana" w:hAnsi="Verdana" w:cs="Times New Roman"/>
          <w:sz w:val="24"/>
          <w:szCs w:val="24"/>
        </w:rPr>
        <w:t>0</w:t>
      </w:r>
      <w:r w:rsidRPr="00033B6B">
        <w:rPr>
          <w:rFonts w:ascii="Verdana" w:hAnsi="Verdana" w:cs="Times New Roman"/>
          <w:sz w:val="24"/>
          <w:szCs w:val="24"/>
          <w:lang w:val="ru-RU"/>
        </w:rPr>
        <w:t>0</w:t>
      </w:r>
      <w:r w:rsidRPr="00033B6B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r w:rsidRPr="00033B6B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Pr="00033B6B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Pr="00033B6B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Pr="00033B6B">
        <w:rPr>
          <w:rFonts w:ascii="Verdana" w:hAnsi="Verdana" w:cs="Times New Roman"/>
          <w:sz w:val="24"/>
          <w:szCs w:val="24"/>
        </w:rPr>
        <w:t>при следния</w:t>
      </w:r>
    </w:p>
    <w:p w:rsidR="0082134D" w:rsidRPr="00033B6B" w:rsidRDefault="0082134D" w:rsidP="00033B6B">
      <w:pPr>
        <w:ind w:firstLine="708"/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>Д н е в е н р е д:</w:t>
      </w:r>
    </w:p>
    <w:p w:rsidR="0082134D" w:rsidRPr="00033B6B" w:rsidRDefault="0082134D" w:rsidP="00033B6B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Доклад относно бюлетина за изборите за народни представители на 26 март 2017 г. в РИК 01 – Благоевград.</w:t>
      </w:r>
    </w:p>
    <w:p w:rsidR="0082134D" w:rsidRPr="00033B6B" w:rsidRDefault="0082134D" w:rsidP="00033B6B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82134D" w:rsidRPr="00033B6B" w:rsidRDefault="0082134D" w:rsidP="00033B6B">
      <w:pPr>
        <w:pStyle w:val="a3"/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- относно промяна в СИК за провеждане на изборите за народни представители на 26 март 2017 г.</w:t>
      </w:r>
    </w:p>
    <w:p w:rsidR="0082134D" w:rsidRPr="00033B6B" w:rsidRDefault="0082134D" w:rsidP="00033B6B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3. Проект на решение:</w:t>
      </w:r>
    </w:p>
    <w:p w:rsidR="0082134D" w:rsidRPr="00033B6B" w:rsidRDefault="0082134D" w:rsidP="00033B6B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 xml:space="preserve">    - относно допълване състава на СИК.</w:t>
      </w:r>
    </w:p>
    <w:p w:rsidR="00B77EF6" w:rsidRPr="00033B6B" w:rsidRDefault="00B77EF6" w:rsidP="00033B6B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4. Материали за СИК</w:t>
      </w:r>
    </w:p>
    <w:p w:rsidR="0082134D" w:rsidRPr="00033B6B" w:rsidRDefault="00B77EF6" w:rsidP="00033B6B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5</w:t>
      </w:r>
      <w:r w:rsidR="0082134D" w:rsidRPr="00033B6B">
        <w:rPr>
          <w:rFonts w:ascii="Verdana" w:hAnsi="Verdana" w:cs="Times New Roman"/>
          <w:sz w:val="24"/>
          <w:szCs w:val="24"/>
          <w:lang w:val="ru-RU"/>
        </w:rPr>
        <w:t>. Провеждане на обучения на СИК.</w:t>
      </w:r>
    </w:p>
    <w:p w:rsidR="0082134D" w:rsidRPr="00033B6B" w:rsidRDefault="0082134D" w:rsidP="00033B6B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6. Доклад по писма.</w:t>
      </w:r>
    </w:p>
    <w:p w:rsidR="0082134D" w:rsidRPr="00033B6B" w:rsidRDefault="0082134D" w:rsidP="00033B6B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>7. Разни.</w:t>
      </w:r>
    </w:p>
    <w:p w:rsidR="0082134D" w:rsidRPr="00033B6B" w:rsidRDefault="0082134D" w:rsidP="00033B6B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 xml:space="preserve">      ПРИСЪСТВАХА</w:t>
      </w:r>
      <w:r w:rsidRPr="00033B6B">
        <w:rPr>
          <w:rFonts w:ascii="Verdana" w:hAnsi="Verdana" w:cs="Times New Roman"/>
          <w:sz w:val="24"/>
          <w:szCs w:val="24"/>
          <w:lang w:val="ru-RU"/>
        </w:rPr>
        <w:t>: Мартин Бусаров</w:t>
      </w:r>
      <w:r w:rsidRPr="00033B6B">
        <w:rPr>
          <w:rFonts w:ascii="Verdana" w:hAnsi="Verdana" w:cs="Times New Roman"/>
          <w:sz w:val="24"/>
          <w:szCs w:val="24"/>
        </w:rPr>
        <w:t>, Бехра Осман,</w:t>
      </w:r>
      <w:r w:rsidRPr="00033B6B">
        <w:rPr>
          <w:rFonts w:ascii="Verdana" w:hAnsi="Verdana" w:cs="Times New Roman"/>
          <w:sz w:val="24"/>
          <w:szCs w:val="24"/>
          <w:lang w:val="ru-RU"/>
        </w:rPr>
        <w:t>Йордан Симонски,</w:t>
      </w:r>
      <w:r w:rsidRPr="00033B6B">
        <w:rPr>
          <w:rFonts w:ascii="Verdana" w:hAnsi="Verdana" w:cs="Times New Roman"/>
          <w:sz w:val="24"/>
          <w:szCs w:val="24"/>
        </w:rPr>
        <w:t xml:space="preserve"> Йорданка Борисова,</w:t>
      </w:r>
      <w:r w:rsidRPr="00033B6B">
        <w:rPr>
          <w:rFonts w:ascii="Verdana" w:hAnsi="Verdana" w:cs="Times New Roman"/>
          <w:sz w:val="24"/>
          <w:szCs w:val="24"/>
          <w:lang w:val="ru-RU"/>
        </w:rPr>
        <w:t xml:space="preserve"> Елена Панчева</w:t>
      </w:r>
      <w:r w:rsidRPr="00033B6B">
        <w:rPr>
          <w:rFonts w:ascii="Verdana" w:hAnsi="Verdana" w:cs="Times New Roman"/>
          <w:sz w:val="24"/>
          <w:szCs w:val="24"/>
        </w:rPr>
        <w:t>, Димитър Колев, Весела Цомпова-Стоянова, Вилислав Балев, Маргарита Тодорова,</w:t>
      </w:r>
      <w:r w:rsidRPr="00033B6B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033B6B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Антоанета</w:t>
      </w:r>
      <w:r w:rsidRPr="00033B6B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033B6B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Богданова,</w:t>
      </w:r>
      <w:r w:rsidRPr="00033B6B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033B6B">
        <w:rPr>
          <w:rFonts w:ascii="Verdana" w:hAnsi="Verdana" w:cs="Times New Roman"/>
          <w:sz w:val="24"/>
          <w:szCs w:val="24"/>
        </w:rPr>
        <w:t>Георги Мавродиев, Елена Димитрова,</w:t>
      </w:r>
      <w:r w:rsidRPr="00033B6B">
        <w:rPr>
          <w:rFonts w:ascii="Verdana" w:hAnsi="Verdana" w:cs="Times New Roman"/>
          <w:color w:val="000000" w:themeColor="text1"/>
          <w:sz w:val="24"/>
          <w:szCs w:val="24"/>
        </w:rPr>
        <w:t xml:space="preserve"> Изабела Божилова,</w:t>
      </w:r>
      <w:r w:rsidRPr="00033B6B">
        <w:rPr>
          <w:rFonts w:ascii="Verdana" w:hAnsi="Verdana" w:cs="Times New Roman"/>
          <w:sz w:val="24"/>
          <w:szCs w:val="24"/>
        </w:rPr>
        <w:t xml:space="preserve"> Илия Милев, Янко Иванов, </w:t>
      </w:r>
      <w:r w:rsidRPr="00033B6B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Мустафа</w:t>
      </w:r>
      <w:r w:rsidRPr="00033B6B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033B6B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Сирачки</w:t>
      </w:r>
      <w:r w:rsidRPr="00033B6B">
        <w:rPr>
          <w:rFonts w:ascii="Verdana" w:hAnsi="Verdana" w:cs="Times New Roman"/>
          <w:color w:val="000000" w:themeColor="text1"/>
          <w:sz w:val="24"/>
          <w:szCs w:val="24"/>
        </w:rPr>
        <w:t>.</w:t>
      </w: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color w:val="000000" w:themeColor="text1"/>
          <w:sz w:val="24"/>
          <w:szCs w:val="24"/>
        </w:rPr>
        <w:t>ОТСЪСТВАХА: Мария Стойнева.</w:t>
      </w: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Pr="00033B6B">
        <w:rPr>
          <w:rFonts w:ascii="Verdana" w:hAnsi="Verdana" w:cs="Times New Roman"/>
          <w:sz w:val="24"/>
          <w:szCs w:val="24"/>
          <w:lang w:val="ru-RU"/>
        </w:rPr>
        <w:t>18:00</w:t>
      </w:r>
      <w:r w:rsidRPr="00033B6B">
        <w:rPr>
          <w:rFonts w:ascii="Verdana" w:hAnsi="Verdana" w:cs="Times New Roman"/>
          <w:sz w:val="24"/>
          <w:szCs w:val="24"/>
        </w:rPr>
        <w:t xml:space="preserve"> ч. и председателствано от </w:t>
      </w:r>
      <w:r w:rsidRPr="00033B6B">
        <w:rPr>
          <w:rFonts w:ascii="Verdana" w:hAnsi="Verdana" w:cs="Times New Roman"/>
          <w:sz w:val="24"/>
          <w:szCs w:val="24"/>
          <w:lang w:val="ru-RU"/>
        </w:rPr>
        <w:t xml:space="preserve">Мартин Бусаров - </w:t>
      </w:r>
      <w:r w:rsidRPr="00033B6B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  <w:lang w:val="ru-RU"/>
        </w:rPr>
        <w:t xml:space="preserve">      Мартин Бусаров: Колеги, откривам заседанието на Районнатаи збирателна комисия – Благоевград. Запознати сте с проекта за  Дневен ред. </w:t>
      </w:r>
      <w:r w:rsidRPr="00033B6B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033B6B">
        <w:rPr>
          <w:rFonts w:ascii="Verdana" w:hAnsi="Verdana" w:cs="Times New Roman"/>
          <w:sz w:val="24"/>
          <w:szCs w:val="24"/>
        </w:rPr>
        <w:t>Гласували 16 членове</w:t>
      </w:r>
      <w:r w:rsidRPr="00033B6B">
        <w:rPr>
          <w:rFonts w:ascii="Verdana" w:hAnsi="Verdana" w:cs="Times New Roman"/>
          <w:sz w:val="24"/>
          <w:szCs w:val="24"/>
          <w:lang w:val="ru-RU"/>
        </w:rPr>
        <w:t xml:space="preserve">, от които 16 </w:t>
      </w:r>
      <w:r w:rsidRPr="00033B6B">
        <w:rPr>
          <w:rFonts w:ascii="Verdana" w:hAnsi="Verdana" w:cs="Times New Roman"/>
          <w:sz w:val="24"/>
          <w:szCs w:val="24"/>
        </w:rPr>
        <w:t>„</w:t>
      </w:r>
      <w:r w:rsidRPr="00033B6B">
        <w:rPr>
          <w:rFonts w:ascii="Verdana" w:hAnsi="Verdana" w:cs="Times New Roman"/>
          <w:sz w:val="24"/>
          <w:szCs w:val="24"/>
          <w:lang w:val="ru-RU"/>
        </w:rPr>
        <w:t xml:space="preserve">ЗА”  и без  </w:t>
      </w:r>
      <w:r w:rsidRPr="00033B6B">
        <w:rPr>
          <w:rFonts w:ascii="Verdana" w:hAnsi="Verdana" w:cs="Times New Roman"/>
          <w:sz w:val="24"/>
          <w:szCs w:val="24"/>
        </w:rPr>
        <w:t>„</w:t>
      </w:r>
      <w:r w:rsidRPr="00033B6B">
        <w:rPr>
          <w:rFonts w:ascii="Verdana" w:hAnsi="Verdana" w:cs="Times New Roman"/>
          <w:sz w:val="24"/>
          <w:szCs w:val="24"/>
          <w:lang w:val="ru-RU"/>
        </w:rPr>
        <w:t>ПРОТИВ”.</w:t>
      </w: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>Дневният ред е приет.</w:t>
      </w:r>
    </w:p>
    <w:p w:rsidR="0082134D" w:rsidRPr="00033B6B" w:rsidRDefault="0082134D" w:rsidP="00033B6B">
      <w:pPr>
        <w:jc w:val="center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>По първа точка:</w:t>
      </w: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</w:rPr>
      </w:pPr>
    </w:p>
    <w:p w:rsidR="0082134D" w:rsidRPr="00033B6B" w:rsidRDefault="0082134D" w:rsidP="00033B6B">
      <w:pPr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 xml:space="preserve">       Мартин Бусаров: Колеги, имаме две писма от ЦИК от 6 и 7 март, които ни позволяват да стартираме процедура по одобряване графичния файла на бюлетината и тиража на бюлетините. Това трябва да се направи с решение. Но първо ще вземем решенията за промени и допълване съставите на СИК.</w:t>
      </w:r>
    </w:p>
    <w:p w:rsidR="0082134D" w:rsidRPr="00033B6B" w:rsidRDefault="0082134D" w:rsidP="00033B6B">
      <w:pPr>
        <w:jc w:val="center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>По втора точка:</w:t>
      </w:r>
    </w:p>
    <w:p w:rsidR="0082134D" w:rsidRPr="00033B6B" w:rsidRDefault="0082134D" w:rsidP="00033B6B">
      <w:pPr>
        <w:ind w:firstLine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Мартин Бусаров: Колеги, нека започнем с промените в състава на СИК. Кой ще докладва?</w:t>
      </w:r>
    </w:p>
    <w:p w:rsidR="0082134D" w:rsidRPr="00033B6B" w:rsidRDefault="0082134D" w:rsidP="00033B6B">
      <w:pPr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*Докладва Димитър Колев.</w:t>
      </w:r>
    </w:p>
    <w:p w:rsidR="0082134D" w:rsidRPr="00033B6B" w:rsidRDefault="0082134D" w:rsidP="00033B6B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Мартин Бусаров: Колеги,предлагам Ви проект на Решение №58:</w:t>
      </w:r>
    </w:p>
    <w:p w:rsidR="0082134D" w:rsidRPr="00033B6B" w:rsidRDefault="0082134D" w:rsidP="00033B6B">
      <w:pPr>
        <w:pStyle w:val="resh-title"/>
        <w:jc w:val="center"/>
        <w:rPr>
          <w:rFonts w:ascii="Verdana" w:hAnsi="Verdana"/>
        </w:rPr>
      </w:pPr>
      <w:r w:rsidRPr="00033B6B">
        <w:rPr>
          <w:rFonts w:ascii="Verdana" w:hAnsi="Verdana"/>
        </w:rPr>
        <w:t xml:space="preserve">РЕШЕНИЕ </w:t>
      </w:r>
      <w:r w:rsidRPr="00033B6B">
        <w:rPr>
          <w:rFonts w:ascii="Verdana" w:hAnsi="Verdana"/>
        </w:rPr>
        <w:br/>
        <w:t>№ 58-НС</w:t>
      </w:r>
      <w:r w:rsidRPr="00033B6B">
        <w:rPr>
          <w:rFonts w:ascii="Verdana" w:hAnsi="Verdana"/>
        </w:rPr>
        <w:br/>
        <w:t>Благоевград, 07.03.2017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ОТНОСНО: Промяна в състава на СИК на територията на Община Якоруда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Постъпили са 6 бр. заявления от назначени в състава на СИК в Община Якоруда, с които желаят да бъдат освободени от състава на секционните избирателни комисии.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Ведно със заявленията са подадени и писмени предложения от ПП „АБВ“, от КП „БСП - ЛБ“ и ПП „ДПС“ с поименен състав за замяна чрез кмета на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Предложенията са заведени под №139/06.03.2017 г. и под №141/06.03.2017 г.  във входящия регистър на РИК.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С решение  №47-НС от 28.02.2017 г., РИК Благоевград, е назначила секционните избирателни комисии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center"/>
        <w:rPr>
          <w:rFonts w:ascii="Verdana" w:hAnsi="Verdana"/>
        </w:rPr>
      </w:pPr>
      <w:r w:rsidRPr="00033B6B">
        <w:rPr>
          <w:rFonts w:ascii="Verdana" w:hAnsi="Verdana"/>
        </w:rPr>
        <w:lastRenderedPageBreak/>
        <w:t>РЕШИ: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І. Освобождава Виолета Борисова Марина, ЕГН:***********, като „Член“ на  СИК № 015300004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Анулира издаденото удостоверение.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Назначава Петър Светозаров Никулкин, с ЕГН ********** като „Член“ на СИК 015300004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ІI. Освобождава Петър Светозаров Никулкин, ЕГН:***********, като „Член“ на  СИК № 015300006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Анулира издаденото удостоверение.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Назначава Виолета Борисова Марина, с ЕГН ********** като „Член“ на СИК 015300006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ІII. Освобождава Ахмед Акиов Манзурски, ЕГН:***********, като „Член“ на  СИК № 015300011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Анулира издаденото удостоверение.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Назначава Аки Ахмедов Манзурски, с ЕГН ********** като „Член“ на СИК 015300011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ІV. Освобождава Аки Ахмедов Манзурски, ЕГН:***********, като „Член“ на  СИК № 015300012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Анулира издаденото удостоверение.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Назначава Ахмед Акиов Манзурски, с ЕГН ********** като „Член“ на СИК 015300012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V. Освобождава Ахмед Юсеин Кьосов, ЕГН:***********, като „Секретар“ на СИК № 015300016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Анулира издаденото удостоверение.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lastRenderedPageBreak/>
        <w:t>Назначава Фатиме Муса Дунгьова, с ЕГН ********** като „Секретар“ на СИК 015300016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VI. Освобождава Фатиме Муса Дунгьова, ЕГН:***********, като „Член“ на СИК № 015300016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Анулира издаденото удостоверение.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Назначава Емине Аки Геройска, с ЕГН ********** като „Член“ на СИК 015300016 в община Якоруда.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 новоназначените членове на СИК, да бъде издадени съответните удостоверение. (Приложение № 27-НР).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82134D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Мартин Бусаров: Колеги, моля да гласувате така предложеното решение.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16 гласа “ЗА” и без „ПРОТИВ“.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18.05 часа.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Бусаров: Колеги, кой ще докладва за следващата община.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*Докладва Елена Димитрова за община Кресна. 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Бусаров: Колеги, предлагам Ви проект на Решение №59:</w:t>
      </w:r>
    </w:p>
    <w:p w:rsidR="0082134D" w:rsidRPr="00033B6B" w:rsidRDefault="0082134D" w:rsidP="00033B6B">
      <w:pPr>
        <w:pStyle w:val="resh-title"/>
        <w:jc w:val="center"/>
        <w:rPr>
          <w:rFonts w:ascii="Verdana" w:hAnsi="Verdana"/>
        </w:rPr>
      </w:pPr>
      <w:r w:rsidRPr="00033B6B">
        <w:rPr>
          <w:rFonts w:ascii="Verdana" w:hAnsi="Verdana"/>
        </w:rPr>
        <w:t xml:space="preserve">РЕШЕНИЕ </w:t>
      </w:r>
      <w:r w:rsidRPr="00033B6B">
        <w:rPr>
          <w:rFonts w:ascii="Verdana" w:hAnsi="Verdana"/>
        </w:rPr>
        <w:br/>
        <w:t>№ 59-НС</w:t>
      </w:r>
      <w:r w:rsidRPr="00033B6B">
        <w:rPr>
          <w:rFonts w:ascii="Verdana" w:hAnsi="Verdana"/>
        </w:rPr>
        <w:br/>
        <w:t>Благоевград, 07.03.2017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ОТНОСНО: Промяна в състава на СИК на територията на Община Кресна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Постъпило е заявление от Емилия Аризанова Костадинова, ЕГН:***********, с което желае да бъде освободена от състава на СИК №012800002 от длъжността „Председател“.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lastRenderedPageBreak/>
        <w:t>Ведно със заявлението е подадено и писмено предложение от  Георги Костов– Председател на ОбС на ПП „АБВ“, община Кресна  с поименен състав за замяна.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Предложението е заведено под N:124/02.03.2017 г. във входящия регистър на РИК.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С решение  №51-НС от 28.02.2017 г., РИК Благоевград, е назначила секционните избирателни комисии в община Кресна.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След като се увери, че подалото заявление лице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 </w:t>
      </w:r>
    </w:p>
    <w:p w:rsidR="00AA3502" w:rsidRPr="00033B6B" w:rsidRDefault="00AA3502" w:rsidP="00033B6B">
      <w:pPr>
        <w:pStyle w:val="a4"/>
        <w:jc w:val="center"/>
        <w:rPr>
          <w:rFonts w:ascii="Verdana" w:hAnsi="Verdana"/>
        </w:rPr>
      </w:pPr>
      <w:r w:rsidRPr="00033B6B">
        <w:rPr>
          <w:rStyle w:val="a5"/>
          <w:rFonts w:ascii="Verdana" w:hAnsi="Verdana"/>
        </w:rPr>
        <w:t>РЕШИ: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І. Освобождава Емилия Аризанова Костадинова ЕГН:***********, като „Председател“ на  СИК № 012800002 в община Кресна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Анулира издаденото удостоверение.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ІІ. Назначава Илияна Янева Андонова , с ЕГН ********** като „Председател“ на СИК 012800002 в община Кресна.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 новоназначения “Председател“ на СИК, да бъде издадено съответното удостоверение. (Приложение № 27-НР).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AA3502" w:rsidRPr="00033B6B" w:rsidRDefault="00AA3502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Мартин Бусаров: Колеги, моля да гласувате така предложеното решение.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16 гласа “ЗА” и без „ПРОТИВ“.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18.10 часа.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82134D" w:rsidRPr="00033B6B" w:rsidRDefault="0082134D" w:rsidP="004E3F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По трета точка: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Мартин Бусаров: Колеги, следващите решения, които трябва да вземем са за допълване съставите на СИК. Кой ще докладва?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*Елена Димитрова докладва за община Кресна. 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Бусаров: Колеги, предлагам Ви проект на Решение №60:</w:t>
      </w:r>
    </w:p>
    <w:p w:rsidR="0082134D" w:rsidRPr="00033B6B" w:rsidRDefault="0082134D" w:rsidP="004E3FD7">
      <w:pPr>
        <w:pStyle w:val="resh-title"/>
        <w:jc w:val="center"/>
        <w:rPr>
          <w:rFonts w:ascii="Verdana" w:hAnsi="Verdana"/>
        </w:rPr>
      </w:pPr>
      <w:r w:rsidRPr="00033B6B">
        <w:rPr>
          <w:rFonts w:ascii="Verdana" w:hAnsi="Verdana"/>
        </w:rPr>
        <w:t xml:space="preserve">РЕШЕНИЕ </w:t>
      </w:r>
      <w:r w:rsidRPr="00033B6B">
        <w:rPr>
          <w:rFonts w:ascii="Verdana" w:hAnsi="Verdana"/>
        </w:rPr>
        <w:br/>
        <w:t>№ 60-НС</w:t>
      </w:r>
      <w:r w:rsidRPr="00033B6B">
        <w:rPr>
          <w:rFonts w:ascii="Verdana" w:hAnsi="Verdana"/>
        </w:rPr>
        <w:br/>
        <w:t>Благоевград, 07.03.2017</w:t>
      </w:r>
    </w:p>
    <w:p w:rsidR="00AA3502" w:rsidRPr="00033B6B" w:rsidRDefault="00AA3502" w:rsidP="00033B6B">
      <w:pPr>
        <w:pStyle w:val="resh-title"/>
        <w:jc w:val="both"/>
        <w:rPr>
          <w:rFonts w:ascii="Verdana" w:hAnsi="Verdana"/>
        </w:rPr>
      </w:pP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ОТНОСНО: Допълване на състава на СИК на територията на Община Кресна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С Решение № 51-НС / 28.02.2017г. на РИК Благоевград са назначени съставите на СИК на територията на община Кресна.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В РИК Благоевград бе проведен жребий за преразпределение на 5 /пет/ места, полагащи се на КП ББЦ , които не са участвали на проведените консултации при кмета на община Кресна и не са направили предложение.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В указания срок за допълване с по един член за състава на общо пет СИК в община Кресна,  в РИК Благоевград са постъпили следните предложения: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- от КП „Патриотичен фронт“ за  назначаване на Благойка Йорданова Угринова за член в състава на СИК №012800010, като предложението е заведено под N:135/03.03.2017 г. във входящия регистър на РИК,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Предвид горното и на основание чл.72, ал.1,т.4 във връзка с чл. 89, ал.1,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A3502" w:rsidRPr="00033B6B" w:rsidRDefault="00AA3502" w:rsidP="004E3FD7">
      <w:pPr>
        <w:pStyle w:val="a4"/>
        <w:jc w:val="center"/>
        <w:rPr>
          <w:rFonts w:ascii="Verdana" w:hAnsi="Verdana"/>
        </w:rPr>
      </w:pPr>
      <w:r w:rsidRPr="00033B6B">
        <w:rPr>
          <w:rStyle w:val="a5"/>
          <w:rFonts w:ascii="Verdana" w:hAnsi="Verdana"/>
        </w:rPr>
        <w:t>РЕШИ: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І. Назначава Благойка Йорданова Угринова, с ЕГН **********, като  член   на СИК №0128000010 в община Кресна.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 назначеният член на СИК да се издаде Удостоверение – Приложение № 27-НС от изборните книжа.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 Настоящето решение подлежи на обжалване пред Централната избирателна комисия в срок до 3 /три/ дни от обявяването му.</w:t>
      </w:r>
    </w:p>
    <w:p w:rsidR="00AA3502" w:rsidRPr="00033B6B" w:rsidRDefault="00AA3502" w:rsidP="00033B6B">
      <w:pPr>
        <w:pStyle w:val="resh-title"/>
        <w:jc w:val="both"/>
        <w:rPr>
          <w:rFonts w:ascii="Verdana" w:hAnsi="Verdana"/>
        </w:rPr>
      </w:pP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Мартин Бусаров: Колеги, моля да гласувате така предложеното решение.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16 гласа “ЗА” и без „ПРОТИВ“.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18.15 часа.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Бусаров: Колеги, имаме още една община за допълване състава на СИК. Ще докладва колегата Вилислав Балев.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*Вилислав Балев докладва за допълване съставите на СИК в община Благоевград.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Бусаров: Колеги, предлагам Ви проект на Решение №61:</w:t>
      </w:r>
    </w:p>
    <w:p w:rsidR="0082134D" w:rsidRPr="00033B6B" w:rsidRDefault="0082134D" w:rsidP="004E3FD7">
      <w:pPr>
        <w:pStyle w:val="resh-title"/>
        <w:jc w:val="center"/>
        <w:rPr>
          <w:rFonts w:ascii="Verdana" w:hAnsi="Verdana"/>
        </w:rPr>
      </w:pPr>
      <w:r w:rsidRPr="00033B6B">
        <w:rPr>
          <w:rFonts w:ascii="Verdana" w:hAnsi="Verdana"/>
        </w:rPr>
        <w:t xml:space="preserve">РЕШЕНИЕ </w:t>
      </w:r>
      <w:r w:rsidRPr="00033B6B">
        <w:rPr>
          <w:rFonts w:ascii="Verdana" w:hAnsi="Verdana"/>
        </w:rPr>
        <w:br/>
        <w:t>№ 61-НС</w:t>
      </w:r>
      <w:r w:rsidRPr="00033B6B">
        <w:rPr>
          <w:rFonts w:ascii="Verdana" w:hAnsi="Verdana"/>
        </w:rPr>
        <w:br/>
        <w:t>Благоевград, 07.03.2017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ОТНОСНО: Допълване на състава на СИК на територията на Община Благоевград.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С Решение № 45-НС / 28.02.2017г. на РИК Благоевград са назначени съставите на СИК на територията на община Благоевград.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Постъпили са предложения за допълване съставите на секционните комисии на територията на община Благоевград :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- от Коалиция „България без цензура“ за  назначаване на Светослав Симеонов Мечев на длъжността заместник-председател в състава на СИК №010300023 и за назначаване на Йорданка Красимирова Стоянова за член на СИК №010300039 като предложението е заведено под №:157/07.03.2017 г. във входящия регистър на РИК,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- от КП „АБВ“ за назначаване на Кирил Александров Ананиев, като член в състава на СИК №010300003, като предложението е заведено под №: 156/07.03.2017 г. във входящия регистър на РИК.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-от ПП „ДПС“ за назначаване на Даниела Методиева Марковска, като секретар  в състава на СИК №010300141, като предложението е заведено под №:153/07.03.2017 г. във входящия регистър на РИК.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 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lastRenderedPageBreak/>
        <w:t>Предвид горното и на основание чл.72, ал.1,т.4 във връзка с чл. 89, ал.1,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A3502" w:rsidRPr="00033B6B" w:rsidRDefault="00AA3502" w:rsidP="004E3FD7">
      <w:pPr>
        <w:pStyle w:val="a4"/>
        <w:jc w:val="center"/>
        <w:rPr>
          <w:rFonts w:ascii="Verdana" w:hAnsi="Verdana"/>
        </w:rPr>
      </w:pPr>
      <w:r w:rsidRPr="00033B6B">
        <w:rPr>
          <w:rFonts w:ascii="Verdana" w:hAnsi="Verdana"/>
        </w:rPr>
        <w:t>РЕШИ: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І. Назначава  Светослав Симеонов Мечев с ЕГН ********** за заместник-председател в състава на СИК №010300023  в община Благоевград.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ІІ. Назначава  Йорданка Красимирова Стоянова с ЕГН **********  за член на СИК №010300039 в община Благоевград.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ІІІ. Назначава  Кирил Александров Ананиев с ЕГН ********** за член в състава на СИК №010300003 в община Благоевград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ІV. Назначава  Даниела Методиева Марковска с ЕГН ********** за секретар  в състава на СИК №010300141 в община Благоевград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 назначените членове в състава на СИК на територията на Община Благоевград, да бъде издадено съответното удостоверение (Приложение № 27-НС).</w:t>
      </w:r>
    </w:p>
    <w:p w:rsidR="00AA3502" w:rsidRPr="00033B6B" w:rsidRDefault="00AA3502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A3502" w:rsidRPr="00033B6B" w:rsidRDefault="00AA3502" w:rsidP="00033B6B">
      <w:pPr>
        <w:pStyle w:val="resh-title"/>
        <w:jc w:val="both"/>
        <w:rPr>
          <w:rFonts w:ascii="Verdana" w:hAnsi="Verdana"/>
        </w:rPr>
      </w:pP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Мартин Бусаров: Колеги, моля да гласувате така предложеното решение.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с 16 гласа “ЗА” и без „ПРОТИВ“.</w:t>
      </w:r>
    </w:p>
    <w:p w:rsidR="0082134D" w:rsidRPr="00033B6B" w:rsidRDefault="0082134D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18.2</w:t>
      </w:r>
      <w:r w:rsidR="00AA3502" w:rsidRPr="00033B6B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859BC" w:rsidRPr="00033B6B" w:rsidRDefault="00E859BC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920A24" w:rsidRPr="00033B6B" w:rsidRDefault="00AA3502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E859BC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</w:t>
      </w: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867815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</w:t>
      </w: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сега ще разпечатаме образеца на бюлетината и върху нея ще се разпишем всички. След това ще вземем решението за одобряване </w:t>
      </w:r>
      <w:r w:rsidR="00920A24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и одобряване тиража на бюлетините.</w:t>
      </w:r>
    </w:p>
    <w:p w:rsidR="00920A24" w:rsidRPr="00033B6B" w:rsidRDefault="00920A24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*Всички членове на РИК се разписаха върху бюлетината.</w:t>
      </w:r>
    </w:p>
    <w:p w:rsidR="00867815" w:rsidRPr="00033B6B" w:rsidRDefault="00920A24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Мартин Бусаров:</w:t>
      </w:r>
      <w:r w:rsidR="00867815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Колеги, </w:t>
      </w:r>
      <w:r w:rsidR="00E859BC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67815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</w:t>
      </w:r>
      <w:r w:rsidR="00E859BC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№62</w:t>
      </w:r>
      <w:r w:rsidR="00451AE4"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859BC" w:rsidRPr="00033B6B" w:rsidRDefault="00E859BC" w:rsidP="004E3F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РЕШЕНИЕ 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br/>
        <w:t>№ 62-НС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07</w:t>
      </w:r>
      <w:r w:rsidR="00451AE4" w:rsidRPr="00033B6B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920A24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ОТНОСНО: Одобряване на графичния файл с образец на бюлетината за гласуване в изборите за народни представители на 26 март 2017 г. в Първи изборен район - Благоевградски</w:t>
      </w:r>
    </w:p>
    <w:p w:rsidR="00920A24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В Районна избирателна комисия  Благоевград са постъпили писма от ЦИК с техен изх. №НС-15-146/06.03.2017 г. и изх. № НС-15-152/07.03.2017г., заведени съответно с вх.№ 143/06.03.2017г. и вх.№ 154/07.03.2017г. във входящия регистър на РИК.</w:t>
      </w:r>
    </w:p>
    <w:p w:rsidR="00920A24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Районна избирателна комисия  Благоевград разгледа графичния файл с образец на бюлетината за гласуване в изборите народни представители на 26 март 2017 г. в Първи изборен район – Благоевградски, както и необходимия тираж за отпечатване на бюлетината за нормалното провеждане на изборния процес в Първи изборен район – Благоевградски.</w:t>
      </w:r>
    </w:p>
    <w:p w:rsidR="00920A24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Водена от горното и на основание чл.72, ал.1, т.1 от ИК във връзка с Решение N:4278-НС от 11.02.2017 г. на ЦИК,  при спазване на законоустановения кворум, Районната избирателна комисия Благоевград  </w:t>
      </w:r>
    </w:p>
    <w:p w:rsidR="00920A24" w:rsidRPr="00033B6B" w:rsidRDefault="00920A24" w:rsidP="004E3FD7">
      <w:pPr>
        <w:pStyle w:val="a4"/>
        <w:jc w:val="center"/>
        <w:rPr>
          <w:rFonts w:ascii="Verdana" w:hAnsi="Verdana"/>
        </w:rPr>
      </w:pPr>
      <w:r w:rsidRPr="00033B6B">
        <w:rPr>
          <w:rFonts w:ascii="Verdana" w:hAnsi="Verdana"/>
        </w:rPr>
        <w:t>РЕШИ:</w:t>
      </w:r>
    </w:p>
    <w:p w:rsidR="00920A24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І. Одобрява графичния файл с образец на бюлетината за гласуване в изборите за народни представители на 26 март 2017г. в Първи изборен район – Благоевградски, съгласно Образец неразделна част от настоящото решение.</w:t>
      </w:r>
    </w:p>
    <w:p w:rsidR="00920A24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ІІ. Одобрява тиража за отпечатване на бюлетините  в изборите за народни представители на 26 март 2017г. в Първи изборен район – Благоевградски в съответствие с писмо на ЦИК с изх. №НС-15-152/07.03.2017г.</w:t>
      </w:r>
    </w:p>
    <w:p w:rsidR="00920A24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Одобряването на графичния файл с образец на бюлетината за гласуване в изборите за народни представители на 26 март 2017г в Първи изборен район – Благоевградски да се удостовери чрез електронния подпис, издаден на РИК 01-Благоевград.</w:t>
      </w:r>
    </w:p>
    <w:p w:rsidR="00E859BC" w:rsidRPr="00033B6B" w:rsidRDefault="00920A24" w:rsidP="00033B6B">
      <w:pPr>
        <w:pStyle w:val="a4"/>
        <w:jc w:val="both"/>
        <w:rPr>
          <w:rFonts w:ascii="Verdana" w:hAnsi="Verdana"/>
        </w:rPr>
      </w:pPr>
      <w:r w:rsidRPr="00033B6B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E859BC" w:rsidRPr="00033B6B" w:rsidRDefault="00E859BC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Мартин Бусаров: Колеги, моля да гласувате така предложеното решение.</w:t>
      </w:r>
    </w:p>
    <w:p w:rsidR="00E859BC" w:rsidRPr="00033B6B" w:rsidRDefault="00E859BC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Настоящото решение бе прието </w:t>
      </w:r>
      <w:r w:rsidR="00920A24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 16 гласа “ЗА” и без 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B77EF6" w:rsidRPr="00033B6B" w:rsidRDefault="00920A24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18.25</w:t>
      </w:r>
      <w:r w:rsidR="00E859BC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033B6B" w:rsidRPr="00033B6B" w:rsidRDefault="00033B6B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451AE4" w:rsidRPr="00033B6B" w:rsidRDefault="00920A24" w:rsidP="004E3F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По четвърта точка:</w:t>
      </w:r>
    </w:p>
    <w:p w:rsidR="00920A24" w:rsidRPr="00033B6B" w:rsidRDefault="00920A24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Колеги, трябва да решим какво да е количеството на материалите за СИК. Понеже имаме около 570 СИК, аз предлагам да поръчаме около 600 броя чернови за преференциите, в случай, че потрябват повече. Но трябва да определим какъв формат да е – А3 или А4.</w:t>
      </w:r>
    </w:p>
    <w:p w:rsidR="00920A24" w:rsidRPr="00033B6B" w:rsidRDefault="00920A24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*Следва кратка дискусия по въпроса.</w:t>
      </w:r>
    </w:p>
    <w:p w:rsidR="00B77EF6" w:rsidRPr="00033B6B" w:rsidRDefault="00920A24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Мартин Бусаров: Колеги, значи решаваме форматът на преференциите да е А3.</w:t>
      </w:r>
      <w:r w:rsidR="00F44D19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Значи с протоколно решение №</w:t>
      </w:r>
      <w:r w:rsidR="004B1228" w:rsidRPr="00033B6B">
        <w:rPr>
          <w:rFonts w:ascii="Verdana" w:eastAsia="Times New Roman" w:hAnsi="Verdana" w:cs="Times New Roman"/>
          <w:sz w:val="24"/>
          <w:szCs w:val="24"/>
          <w:lang w:eastAsia="bg-BG"/>
        </w:rPr>
        <w:t>2</w:t>
      </w:r>
      <w:r w:rsidR="00F44D19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със секретаря ще напишем Уведомително писмо и ще го изпратим на Областта чрез деловодството.</w:t>
      </w:r>
      <w:r w:rsidR="004B1228" w:rsidRPr="00033B6B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4B1228" w:rsidRPr="00033B6B">
        <w:rPr>
          <w:rFonts w:ascii="Verdana" w:eastAsia="Times New Roman" w:hAnsi="Verdana" w:cs="Times New Roman"/>
          <w:sz w:val="24"/>
          <w:szCs w:val="24"/>
          <w:lang w:eastAsia="bg-BG"/>
        </w:rPr>
        <w:t>T</w:t>
      </w:r>
      <w:r w:rsidR="00B77EF6" w:rsidRPr="00033B6B">
        <w:rPr>
          <w:rFonts w:ascii="Verdana" w:eastAsia="Times New Roman" w:hAnsi="Verdana" w:cs="Times New Roman"/>
          <w:sz w:val="24"/>
          <w:szCs w:val="24"/>
          <w:lang w:eastAsia="bg-BG"/>
        </w:rPr>
        <w:t>рябв</w:t>
      </w:r>
      <w:r w:rsidR="00F44D1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а</w:t>
      </w:r>
      <w:r w:rsidR="00B77EF6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F44D1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да определим и броя на Информационните листа – трябва да има по 3 в СИК.</w:t>
      </w:r>
      <w:r w:rsidR="004B1228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Значи трябва да са 1800 общо. Методическите указания трябв</w:t>
      </w:r>
      <w:r w:rsidR="00B77EF6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а</w:t>
      </w:r>
      <w:r w:rsidR="004B1228" w:rsidRPr="00033B6B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B77EF6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да са по 4 в СИК, следователно трябва да поръчаме 2400. </w:t>
      </w:r>
    </w:p>
    <w:p w:rsidR="00B77EF6" w:rsidRPr="00033B6B" w:rsidRDefault="004B1228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="00B77EF6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Протоколно решение №</w:t>
      </w:r>
      <w:r w:rsidR="005F1E41">
        <w:rPr>
          <w:rFonts w:ascii="Verdana" w:eastAsia="Times New Roman" w:hAnsi="Verdana" w:cs="Times New Roman"/>
          <w:sz w:val="24"/>
          <w:szCs w:val="24"/>
          <w:lang w:eastAsia="bg-BG"/>
        </w:rPr>
        <w:t>3</w:t>
      </w:r>
      <w:bookmarkStart w:id="0" w:name="_GoBack"/>
      <w:bookmarkEnd w:id="0"/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/07.03.2017 г. – да се изпрати Уведомително писмо до Областния управител за тиража на изборните книжа.</w:t>
      </w:r>
    </w:p>
    <w:p w:rsidR="00B77EF6" w:rsidRPr="00033B6B" w:rsidRDefault="00B77EF6" w:rsidP="004E3F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По пета точка:</w:t>
      </w:r>
    </w:p>
    <w:p w:rsidR="00B77EF6" w:rsidRPr="00033B6B" w:rsidRDefault="00B77EF6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 Колеги, трябва да определим  дните за обученията на СИК. </w:t>
      </w:r>
    </w:p>
    <w:p w:rsidR="00B77EF6" w:rsidRPr="00033B6B" w:rsidRDefault="00B77EF6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*Беше определени старши ръководители за обученията. Направи се следн</w:t>
      </w:r>
      <w:r w:rsidR="004B1228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ото разпределение за обученията.</w:t>
      </w:r>
    </w:p>
    <w:p w:rsidR="00B77EF6" w:rsidRPr="00033B6B" w:rsidRDefault="00B77EF6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 – СИК в община Благоевград - на 17 март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2017 г.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в зала „Пейо Яворов”</w:t>
      </w:r>
      <w:r w:rsidR="004B1228" w:rsidRPr="00033B6B">
        <w:rPr>
          <w:rFonts w:ascii="Verdana" w:eastAsia="Times New Roman" w:hAnsi="Verdana" w:cs="Times New Roman"/>
          <w:sz w:val="24"/>
          <w:szCs w:val="24"/>
          <w:lang w:eastAsia="bg-BG"/>
        </w:rPr>
        <w:t>.</w:t>
      </w:r>
    </w:p>
    <w:p w:rsidR="00B77EF6" w:rsidRPr="00033B6B" w:rsidRDefault="00B77EF6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Весела Цомпова-Стоянова и Георги Мавродиев – Община Сандански 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на 18 март 2017 г.</w:t>
      </w:r>
    </w:p>
    <w:p w:rsidR="00B77EF6" w:rsidRPr="00033B6B" w:rsidRDefault="00B77EF6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 и Антоанета Богданова – Община Петрич 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на 19 март2017 г.</w:t>
      </w:r>
    </w:p>
    <w:p w:rsidR="00B77EF6" w:rsidRPr="00033B6B" w:rsidRDefault="00B77EF6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Елена Панчева, Маргарита Тодорова и Изабела Божилова –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Общините Банско,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Разлог</w:t>
      </w:r>
      <w:r w:rsidR="004B1228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Хаджидимово.</w:t>
      </w:r>
    </w:p>
    <w:p w:rsidR="00B77EF6" w:rsidRPr="00033B6B" w:rsidRDefault="00B77EF6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   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Димитър Колев и Бехра Осман – Общините Белица и Якоруда на 18 март 2017 г.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Мартин Бусаров и Антоанета Богданова – Община Гоце Делчев на  март 2017 г.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Йорданка Борисова, Вилислав Балев, Елена Димитрова и Мустафа Сирачки - </w:t>
      </w:r>
      <w:r w:rsidR="004B1228" w:rsidRPr="00033B6B">
        <w:rPr>
          <w:rFonts w:ascii="Verdana" w:eastAsia="Times New Roman" w:hAnsi="Verdana" w:cs="Times New Roman"/>
          <w:sz w:val="24"/>
          <w:szCs w:val="24"/>
          <w:lang w:eastAsia="bg-BG"/>
        </w:rPr>
        <w:t>Общините Кресна и Струмяни на 17</w:t>
      </w:r>
      <w:r w:rsidR="003A5E48" w:rsidRPr="00033B6B">
        <w:rPr>
          <w:rFonts w:ascii="Verdana" w:hAnsi="Verdana"/>
          <w:sz w:val="24"/>
          <w:szCs w:val="24"/>
        </w:rPr>
        <w:t xml:space="preserve">с ЕГН ********** 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 2017 г.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Илия Милев – Община Симитли на 18 март 2017 г.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 Илия Милев и Бехра Осман – Община Гърмен на 19 март 2017 г.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FF54E9" w:rsidRPr="00033B6B" w:rsidRDefault="00FF54E9" w:rsidP="004E3F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По точка шеста: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*Председателят Мартин Бусаров накратко докладва за постъпилите писма от 3 март до 7 март 2017 г.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</w:p>
    <w:p w:rsidR="00FF54E9" w:rsidRPr="00033B6B" w:rsidRDefault="00FF54E9" w:rsidP="004E3F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По точка седма: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*Бяха обсъдени дежурствата до края на седмицата.</w:t>
      </w:r>
    </w:p>
    <w:p w:rsidR="00FF54E9" w:rsidRPr="00033B6B" w:rsidRDefault="00FF54E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033B6B" w:rsidRDefault="005D0669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седанието приключи в 19.15</w:t>
      </w:r>
      <w:r w:rsidR="00B45579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часа. </w:t>
      </w:r>
    </w:p>
    <w:p w:rsidR="00ED2E78" w:rsidRPr="00033B6B" w:rsidRDefault="00AD3E93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 заседание на 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9</w:t>
      </w:r>
      <w:r w:rsidR="001F373A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</w:t>
      </w:r>
      <w:r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B45579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FF54E9" w:rsidRPr="00033B6B">
        <w:rPr>
          <w:rFonts w:ascii="Verdana" w:eastAsia="Times New Roman" w:hAnsi="Verdana" w:cs="Times New Roman"/>
          <w:sz w:val="24"/>
          <w:szCs w:val="24"/>
          <w:lang w:eastAsia="bg-BG"/>
        </w:rPr>
        <w:t>ЧЕТВЪРТЪК от 18.00</w:t>
      </w:r>
      <w:r w:rsidR="00ED2E78" w:rsidRPr="00033B6B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033B6B" w:rsidRDefault="00ED2E78" w:rsidP="00033B6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033B6B" w:rsidRDefault="00ED2E78" w:rsidP="00033B6B">
      <w:pPr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>Председател:</w:t>
      </w:r>
      <w:r w:rsidRPr="00033B6B">
        <w:rPr>
          <w:rFonts w:ascii="Verdana" w:hAnsi="Verdana" w:cs="Times New Roman"/>
          <w:sz w:val="24"/>
          <w:szCs w:val="24"/>
        </w:rPr>
        <w:tab/>
      </w:r>
      <w:r w:rsidRPr="00033B6B">
        <w:rPr>
          <w:rFonts w:ascii="Verdana" w:hAnsi="Verdana" w:cs="Times New Roman"/>
          <w:sz w:val="24"/>
          <w:szCs w:val="24"/>
        </w:rPr>
        <w:tab/>
      </w:r>
      <w:r w:rsidRPr="00033B6B">
        <w:rPr>
          <w:rFonts w:ascii="Verdana" w:hAnsi="Verdana" w:cs="Times New Roman"/>
          <w:sz w:val="24"/>
          <w:szCs w:val="24"/>
        </w:rPr>
        <w:tab/>
        <w:t xml:space="preserve">                        Секретар:</w:t>
      </w:r>
    </w:p>
    <w:p w:rsidR="004972B9" w:rsidRPr="00033B6B" w:rsidRDefault="00ED2E78" w:rsidP="00033B6B">
      <w:pPr>
        <w:jc w:val="both"/>
        <w:rPr>
          <w:rFonts w:ascii="Verdana" w:hAnsi="Verdana" w:cs="Times New Roman"/>
          <w:sz w:val="24"/>
          <w:szCs w:val="24"/>
        </w:rPr>
      </w:pPr>
      <w:r w:rsidRPr="00033B6B">
        <w:rPr>
          <w:rFonts w:ascii="Verdana" w:hAnsi="Verdana" w:cs="Times New Roman"/>
          <w:sz w:val="24"/>
          <w:szCs w:val="24"/>
        </w:rPr>
        <w:t xml:space="preserve">            Мартин  Бусаров</w:t>
      </w:r>
      <w:r w:rsidR="00B45579" w:rsidRPr="00033B6B">
        <w:rPr>
          <w:rFonts w:ascii="Verdana" w:hAnsi="Verdana" w:cs="Times New Roman"/>
          <w:sz w:val="24"/>
          <w:szCs w:val="24"/>
        </w:rPr>
        <w:t xml:space="preserve">    </w:t>
      </w:r>
      <w:r w:rsidR="003F4FBA" w:rsidRPr="00033B6B">
        <w:rPr>
          <w:rFonts w:ascii="Verdana" w:hAnsi="Verdana" w:cs="Times New Roman"/>
          <w:sz w:val="24"/>
          <w:szCs w:val="24"/>
        </w:rPr>
        <w:t xml:space="preserve">                               </w:t>
      </w:r>
      <w:r w:rsidR="00B45579" w:rsidRPr="00033B6B">
        <w:rPr>
          <w:rFonts w:ascii="Verdana" w:hAnsi="Verdana" w:cs="Times New Roman"/>
          <w:sz w:val="24"/>
          <w:szCs w:val="24"/>
        </w:rPr>
        <w:t xml:space="preserve"> </w:t>
      </w:r>
      <w:r w:rsidRPr="00033B6B">
        <w:rPr>
          <w:rFonts w:ascii="Verdana" w:hAnsi="Verdana" w:cs="Times New Roman"/>
          <w:sz w:val="24"/>
          <w:szCs w:val="24"/>
        </w:rPr>
        <w:t>Бехра Осман</w:t>
      </w:r>
    </w:p>
    <w:sectPr w:rsidR="004972B9" w:rsidRPr="00033B6B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7F" w:rsidRDefault="007F0E7F" w:rsidP="00C331E8">
      <w:pPr>
        <w:spacing w:after="0" w:line="240" w:lineRule="auto"/>
      </w:pPr>
      <w:r>
        <w:separator/>
      </w:r>
    </w:p>
  </w:endnote>
  <w:endnote w:type="continuationSeparator" w:id="0">
    <w:p w:rsidR="007F0E7F" w:rsidRDefault="007F0E7F" w:rsidP="00C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7F" w:rsidRDefault="007F0E7F" w:rsidP="00C331E8">
      <w:pPr>
        <w:spacing w:after="0" w:line="240" w:lineRule="auto"/>
      </w:pPr>
      <w:r>
        <w:separator/>
      </w:r>
    </w:p>
  </w:footnote>
  <w:footnote w:type="continuationSeparator" w:id="0">
    <w:p w:rsidR="007F0E7F" w:rsidRDefault="007F0E7F" w:rsidP="00C3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11E"/>
    <w:multiLevelType w:val="multilevel"/>
    <w:tmpl w:val="E13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6077"/>
    <w:multiLevelType w:val="hybridMultilevel"/>
    <w:tmpl w:val="5D061D38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43AB"/>
    <w:multiLevelType w:val="multilevel"/>
    <w:tmpl w:val="9196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75765"/>
    <w:multiLevelType w:val="hybridMultilevel"/>
    <w:tmpl w:val="B31E248C"/>
    <w:lvl w:ilvl="0" w:tplc="FF3EB42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BDD28D1"/>
    <w:multiLevelType w:val="multilevel"/>
    <w:tmpl w:val="102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630F3"/>
    <w:multiLevelType w:val="multilevel"/>
    <w:tmpl w:val="3B62A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45EF1"/>
    <w:multiLevelType w:val="multilevel"/>
    <w:tmpl w:val="1B3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929F3"/>
    <w:multiLevelType w:val="multilevel"/>
    <w:tmpl w:val="2FDA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37987"/>
    <w:multiLevelType w:val="multilevel"/>
    <w:tmpl w:val="E76A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35B82"/>
    <w:multiLevelType w:val="multilevel"/>
    <w:tmpl w:val="A0B2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5E111D"/>
    <w:multiLevelType w:val="multilevel"/>
    <w:tmpl w:val="8B1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50886"/>
    <w:multiLevelType w:val="multilevel"/>
    <w:tmpl w:val="7AEC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F600F7"/>
    <w:multiLevelType w:val="hybridMultilevel"/>
    <w:tmpl w:val="AF909EA6"/>
    <w:lvl w:ilvl="0" w:tplc="29981F22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CE6DF8"/>
    <w:multiLevelType w:val="hybridMultilevel"/>
    <w:tmpl w:val="834A339E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639B"/>
    <w:multiLevelType w:val="multilevel"/>
    <w:tmpl w:val="0DAA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966294"/>
    <w:multiLevelType w:val="multilevel"/>
    <w:tmpl w:val="38A4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18313D"/>
    <w:multiLevelType w:val="multilevel"/>
    <w:tmpl w:val="648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A654E7"/>
    <w:multiLevelType w:val="multilevel"/>
    <w:tmpl w:val="B81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F5349E"/>
    <w:multiLevelType w:val="hybridMultilevel"/>
    <w:tmpl w:val="DF963484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5451B"/>
    <w:multiLevelType w:val="multilevel"/>
    <w:tmpl w:val="D4C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030747"/>
    <w:multiLevelType w:val="hybridMultilevel"/>
    <w:tmpl w:val="D8FA6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3A36"/>
    <w:multiLevelType w:val="hybridMultilevel"/>
    <w:tmpl w:val="244CE404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725C8"/>
    <w:multiLevelType w:val="multilevel"/>
    <w:tmpl w:val="2DD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775AA"/>
    <w:multiLevelType w:val="hybridMultilevel"/>
    <w:tmpl w:val="CC2EA8A8"/>
    <w:lvl w:ilvl="0" w:tplc="AFA251F0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F00681"/>
    <w:multiLevelType w:val="multilevel"/>
    <w:tmpl w:val="7B04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8B07C5"/>
    <w:multiLevelType w:val="multilevel"/>
    <w:tmpl w:val="A6E4F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4F40FE"/>
    <w:multiLevelType w:val="multilevel"/>
    <w:tmpl w:val="483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E45DD"/>
    <w:multiLevelType w:val="multilevel"/>
    <w:tmpl w:val="C95E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B90370"/>
    <w:multiLevelType w:val="multilevel"/>
    <w:tmpl w:val="FF5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B23FA"/>
    <w:multiLevelType w:val="multilevel"/>
    <w:tmpl w:val="653C4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C0639B"/>
    <w:multiLevelType w:val="hybridMultilevel"/>
    <w:tmpl w:val="15A24122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80F32"/>
    <w:multiLevelType w:val="multilevel"/>
    <w:tmpl w:val="477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A3D97"/>
    <w:multiLevelType w:val="multilevel"/>
    <w:tmpl w:val="0FA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0C4628"/>
    <w:multiLevelType w:val="multilevel"/>
    <w:tmpl w:val="7702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A52CA"/>
    <w:multiLevelType w:val="multilevel"/>
    <w:tmpl w:val="A29A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31081"/>
    <w:multiLevelType w:val="multilevel"/>
    <w:tmpl w:val="B220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30"/>
  </w:num>
  <w:num w:numId="5">
    <w:abstractNumId w:val="35"/>
  </w:num>
  <w:num w:numId="6">
    <w:abstractNumId w:val="17"/>
  </w:num>
  <w:num w:numId="7">
    <w:abstractNumId w:val="33"/>
  </w:num>
  <w:num w:numId="8">
    <w:abstractNumId w:val="9"/>
  </w:num>
  <w:num w:numId="9">
    <w:abstractNumId w:val="4"/>
  </w:num>
  <w:num w:numId="10">
    <w:abstractNumId w:val="10"/>
  </w:num>
  <w:num w:numId="11">
    <w:abstractNumId w:val="32"/>
  </w:num>
  <w:num w:numId="12">
    <w:abstractNumId w:val="28"/>
  </w:num>
  <w:num w:numId="13">
    <w:abstractNumId w:val="36"/>
  </w:num>
  <w:num w:numId="14">
    <w:abstractNumId w:val="26"/>
  </w:num>
  <w:num w:numId="15">
    <w:abstractNumId w:val="29"/>
  </w:num>
  <w:num w:numId="16">
    <w:abstractNumId w:val="19"/>
  </w:num>
  <w:num w:numId="17">
    <w:abstractNumId w:val="0"/>
  </w:num>
  <w:num w:numId="18">
    <w:abstractNumId w:val="8"/>
  </w:num>
  <w:num w:numId="19">
    <w:abstractNumId w:val="22"/>
  </w:num>
  <w:num w:numId="20">
    <w:abstractNumId w:val="2"/>
  </w:num>
  <w:num w:numId="21">
    <w:abstractNumId w:val="16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2"/>
  </w:num>
  <w:num w:numId="27">
    <w:abstractNumId w:val="3"/>
  </w:num>
  <w:num w:numId="28">
    <w:abstractNumId w:val="6"/>
  </w:num>
  <w:num w:numId="29">
    <w:abstractNumId w:val="34"/>
  </w:num>
  <w:num w:numId="30">
    <w:abstractNumId w:val="21"/>
  </w:num>
  <w:num w:numId="31">
    <w:abstractNumId w:val="13"/>
  </w:num>
  <w:num w:numId="32">
    <w:abstractNumId w:val="15"/>
  </w:num>
  <w:num w:numId="33">
    <w:abstractNumId w:val="5"/>
  </w:num>
  <w:num w:numId="34">
    <w:abstractNumId w:val="20"/>
  </w:num>
  <w:num w:numId="35">
    <w:abstractNumId w:val="18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9"/>
    <w:rsid w:val="00027B8D"/>
    <w:rsid w:val="00033B6B"/>
    <w:rsid w:val="00055553"/>
    <w:rsid w:val="0009122B"/>
    <w:rsid w:val="000B3AAE"/>
    <w:rsid w:val="000D7463"/>
    <w:rsid w:val="00104ADE"/>
    <w:rsid w:val="001D3D67"/>
    <w:rsid w:val="001F373A"/>
    <w:rsid w:val="00231792"/>
    <w:rsid w:val="00240164"/>
    <w:rsid w:val="00246CA2"/>
    <w:rsid w:val="00273EFE"/>
    <w:rsid w:val="002B7974"/>
    <w:rsid w:val="003250FC"/>
    <w:rsid w:val="003307A0"/>
    <w:rsid w:val="00365DD9"/>
    <w:rsid w:val="00375D12"/>
    <w:rsid w:val="003A5E48"/>
    <w:rsid w:val="003D35E5"/>
    <w:rsid w:val="003F4FBA"/>
    <w:rsid w:val="00451AE4"/>
    <w:rsid w:val="0046595D"/>
    <w:rsid w:val="004972B9"/>
    <w:rsid w:val="004B1228"/>
    <w:rsid w:val="004C179D"/>
    <w:rsid w:val="004E3FD7"/>
    <w:rsid w:val="004E5220"/>
    <w:rsid w:val="00505291"/>
    <w:rsid w:val="00513D42"/>
    <w:rsid w:val="0055441F"/>
    <w:rsid w:val="005802D9"/>
    <w:rsid w:val="00586002"/>
    <w:rsid w:val="005C2CEC"/>
    <w:rsid w:val="005D0669"/>
    <w:rsid w:val="005F1E41"/>
    <w:rsid w:val="00616919"/>
    <w:rsid w:val="006553A7"/>
    <w:rsid w:val="006B095D"/>
    <w:rsid w:val="006D3950"/>
    <w:rsid w:val="007251B6"/>
    <w:rsid w:val="00750917"/>
    <w:rsid w:val="007F0E7F"/>
    <w:rsid w:val="0082134D"/>
    <w:rsid w:val="008579F8"/>
    <w:rsid w:val="00867815"/>
    <w:rsid w:val="00871BE2"/>
    <w:rsid w:val="00920A24"/>
    <w:rsid w:val="00925E9E"/>
    <w:rsid w:val="00966A15"/>
    <w:rsid w:val="00984F5F"/>
    <w:rsid w:val="009C6083"/>
    <w:rsid w:val="009C7782"/>
    <w:rsid w:val="00A37A02"/>
    <w:rsid w:val="00A60423"/>
    <w:rsid w:val="00A641B4"/>
    <w:rsid w:val="00A65776"/>
    <w:rsid w:val="00AA3502"/>
    <w:rsid w:val="00AD3E93"/>
    <w:rsid w:val="00AF1B38"/>
    <w:rsid w:val="00AF417F"/>
    <w:rsid w:val="00B3382A"/>
    <w:rsid w:val="00B44605"/>
    <w:rsid w:val="00B45579"/>
    <w:rsid w:val="00B77EF6"/>
    <w:rsid w:val="00C05748"/>
    <w:rsid w:val="00C1281D"/>
    <w:rsid w:val="00C331E8"/>
    <w:rsid w:val="00C45B4B"/>
    <w:rsid w:val="00C72AD9"/>
    <w:rsid w:val="00CB7EC9"/>
    <w:rsid w:val="00D130A0"/>
    <w:rsid w:val="00D55241"/>
    <w:rsid w:val="00D730E4"/>
    <w:rsid w:val="00D777E2"/>
    <w:rsid w:val="00DA2527"/>
    <w:rsid w:val="00E00582"/>
    <w:rsid w:val="00E859BC"/>
    <w:rsid w:val="00E932BF"/>
    <w:rsid w:val="00E934DE"/>
    <w:rsid w:val="00ED1A1C"/>
    <w:rsid w:val="00ED2E78"/>
    <w:rsid w:val="00EE7144"/>
    <w:rsid w:val="00F020A5"/>
    <w:rsid w:val="00F0669F"/>
    <w:rsid w:val="00F11E6E"/>
    <w:rsid w:val="00F13D0E"/>
    <w:rsid w:val="00F44D19"/>
    <w:rsid w:val="00FA208B"/>
    <w:rsid w:val="00FF52A8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B44D-4366-46E5-95C1-3D752862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  <w:style w:type="paragraph" w:styleId="a6">
    <w:name w:val="header"/>
    <w:basedOn w:val="a"/>
    <w:link w:val="a7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331E8"/>
  </w:style>
  <w:style w:type="paragraph" w:styleId="a8">
    <w:name w:val="footer"/>
    <w:basedOn w:val="a"/>
    <w:link w:val="a9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331E8"/>
  </w:style>
  <w:style w:type="paragraph" w:styleId="aa">
    <w:name w:val="Balloon Text"/>
    <w:basedOn w:val="a"/>
    <w:link w:val="ab"/>
    <w:uiPriority w:val="99"/>
    <w:semiHidden/>
    <w:unhideWhenUsed/>
    <w:rsid w:val="003A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A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2274</Words>
  <Characters>12968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4</cp:revision>
  <cp:lastPrinted>2017-03-09T08:55:00Z</cp:lastPrinted>
  <dcterms:created xsi:type="dcterms:W3CDTF">2017-03-09T09:14:00Z</dcterms:created>
  <dcterms:modified xsi:type="dcterms:W3CDTF">2017-03-09T11:10:00Z</dcterms:modified>
</cp:coreProperties>
</file>