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F9696B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Pr="00D66CB4" w:rsidRDefault="00337B81" w:rsidP="00337B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B22E5" w:rsidRPr="00D66CB4">
        <w:rPr>
          <w:rFonts w:ascii="Times New Roman" w:hAnsi="Times New Roman" w:cs="Times New Roman"/>
          <w:sz w:val="24"/>
          <w:szCs w:val="24"/>
          <w:lang w:val="en-US"/>
        </w:rPr>
        <w:t>.02</w:t>
      </w:r>
      <w:r w:rsidR="00A70E8E" w:rsidRPr="00D66C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8B22E5" w:rsidRPr="00D66CB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7B81" w:rsidRPr="00D66CB4" w:rsidRDefault="008B22E5" w:rsidP="00DB1258">
      <w:pPr>
        <w:tabs>
          <w:tab w:val="left" w:pos="29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  <w:lang w:val="ru-RU"/>
        </w:rPr>
        <w:t>ИЗБОРИ ЗА НАРОДНО СЪБРАНИЕ</w:t>
      </w:r>
    </w:p>
    <w:p w:rsidR="00337B81" w:rsidRPr="00D66CB4" w:rsidRDefault="005A0F35" w:rsidP="00B238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 xml:space="preserve">На 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8B22E5" w:rsidRPr="00D66CB4">
        <w:rPr>
          <w:rFonts w:ascii="Times New Roman" w:hAnsi="Times New Roman" w:cs="Times New Roman"/>
          <w:sz w:val="24"/>
          <w:szCs w:val="24"/>
        </w:rPr>
        <w:t>ФЕВРУАРИ</w:t>
      </w:r>
      <w:r w:rsidR="00D66CB4">
        <w:rPr>
          <w:rFonts w:ascii="Times New Roman" w:hAnsi="Times New Roman" w:cs="Times New Roman"/>
          <w:sz w:val="24"/>
          <w:szCs w:val="24"/>
        </w:rPr>
        <w:t xml:space="preserve"> </w:t>
      </w:r>
      <w:r w:rsidR="00337B81" w:rsidRPr="00D66CB4">
        <w:rPr>
          <w:rFonts w:ascii="Times New Roman" w:hAnsi="Times New Roman" w:cs="Times New Roman"/>
          <w:sz w:val="24"/>
          <w:szCs w:val="24"/>
        </w:rPr>
        <w:t>201</w:t>
      </w:r>
      <w:r w:rsidR="008B22E5" w:rsidRPr="00D66CB4">
        <w:rPr>
          <w:rFonts w:ascii="Times New Roman" w:hAnsi="Times New Roman" w:cs="Times New Roman"/>
          <w:sz w:val="24"/>
          <w:szCs w:val="24"/>
        </w:rPr>
        <w:t>7</w:t>
      </w:r>
      <w:r w:rsidR="00337B81" w:rsidRPr="00D66CB4">
        <w:rPr>
          <w:rFonts w:ascii="Times New Roman" w:hAnsi="Times New Roman" w:cs="Times New Roman"/>
          <w:sz w:val="24"/>
          <w:szCs w:val="24"/>
        </w:rPr>
        <w:t xml:space="preserve"> г.</w:t>
      </w:r>
      <w:r w:rsidR="001F3EFA" w:rsidRPr="00D66CB4">
        <w:rPr>
          <w:rFonts w:ascii="Times New Roman" w:hAnsi="Times New Roman" w:cs="Times New Roman"/>
          <w:sz w:val="24"/>
          <w:szCs w:val="24"/>
        </w:rPr>
        <w:t xml:space="preserve"> от </w:t>
      </w:r>
      <w:r w:rsidR="00E017EB" w:rsidRPr="00D66CB4">
        <w:rPr>
          <w:rFonts w:ascii="Times New Roman" w:hAnsi="Times New Roman" w:cs="Times New Roman"/>
          <w:sz w:val="24"/>
          <w:szCs w:val="24"/>
        </w:rPr>
        <w:t>1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6173D" w:rsidRPr="00D66C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A44B7" w:rsidRPr="00D66CB4">
        <w:rPr>
          <w:rFonts w:ascii="Times New Roman" w:hAnsi="Times New Roman" w:cs="Times New Roman"/>
          <w:sz w:val="24"/>
          <w:szCs w:val="24"/>
        </w:rPr>
        <w:t>0</w:t>
      </w:r>
      <w:r w:rsidR="0076173D" w:rsidRPr="00D66CB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F3EFA" w:rsidRPr="00D66CB4">
        <w:rPr>
          <w:rFonts w:ascii="Times New Roman" w:hAnsi="Times New Roman" w:cs="Times New Roman"/>
          <w:sz w:val="24"/>
          <w:szCs w:val="24"/>
        </w:rPr>
        <w:t>часа</w:t>
      </w:r>
      <w:r w:rsidR="00337B81" w:rsidRPr="00D66CB4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r w:rsidR="007B4E9D" w:rsidRPr="00D66CB4">
        <w:rPr>
          <w:rFonts w:ascii="Times New Roman" w:hAnsi="Times New Roman" w:cs="Times New Roman"/>
          <w:sz w:val="24"/>
          <w:szCs w:val="24"/>
          <w:lang w:val="ru-RU"/>
        </w:rPr>
        <w:t>Районната</w:t>
      </w:r>
      <w:r w:rsidR="00337B81" w:rsidRPr="00D66CB4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r w:rsidR="007B4E9D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Благоевград,  </w:t>
      </w:r>
      <w:r w:rsidR="00337B81" w:rsidRPr="00D66CB4">
        <w:rPr>
          <w:rFonts w:ascii="Times New Roman" w:hAnsi="Times New Roman" w:cs="Times New Roman"/>
          <w:sz w:val="24"/>
          <w:szCs w:val="24"/>
        </w:rPr>
        <w:t>при следния Д н е в е н р е д:</w:t>
      </w:r>
    </w:p>
    <w:p w:rsidR="00FE3244" w:rsidRPr="00D66CB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  <w:lang w:val="ru-RU"/>
        </w:rPr>
        <w:t>Проекти на решения</w:t>
      </w:r>
    </w:p>
    <w:p w:rsidR="00633E85" w:rsidRPr="00D66CB4" w:rsidRDefault="00633E85" w:rsidP="00F5470F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33E85" w:rsidRPr="00D66CB4" w:rsidRDefault="00D66CB4" w:rsidP="00633E85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633E85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3E85" w:rsidRPr="00D66CB4">
        <w:rPr>
          <w:rFonts w:ascii="Times New Roman" w:hAnsi="Times New Roman" w:cs="Times New Roman"/>
          <w:sz w:val="24"/>
          <w:szCs w:val="24"/>
          <w:lang w:val="ru-RU"/>
        </w:rPr>
        <w:t>определяне</w:t>
      </w:r>
      <w:proofErr w:type="spellEnd"/>
      <w:r w:rsidR="00633E85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633E85" w:rsidRPr="00D66CB4">
        <w:rPr>
          <w:rFonts w:ascii="Times New Roman" w:hAnsi="Times New Roman" w:cs="Times New Roman"/>
          <w:sz w:val="24"/>
          <w:szCs w:val="24"/>
          <w:lang w:val="ru-RU"/>
        </w:rPr>
        <w:t>броя</w:t>
      </w:r>
      <w:proofErr w:type="spellEnd"/>
      <w:r w:rsidR="00633E85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на членовете на СИК съобразно броя на избирателите в съответната секция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33E85" w:rsidRPr="00F122A2" w:rsidRDefault="00F122A2" w:rsidP="00F12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>оклади</w:t>
      </w:r>
      <w:proofErr w:type="spellEnd"/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>общини</w:t>
      </w:r>
      <w:proofErr w:type="spellEnd"/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="00F5470F" w:rsidRPr="00F122A2">
        <w:rPr>
          <w:rFonts w:ascii="Times New Roman" w:hAnsi="Times New Roman" w:cs="Times New Roman"/>
          <w:sz w:val="24"/>
          <w:szCs w:val="24"/>
        </w:rPr>
        <w:t xml:space="preserve"> заповеди за образуване на </w:t>
      </w:r>
      <w:proofErr w:type="gramStart"/>
      <w:r w:rsidR="00F5470F" w:rsidRPr="00F122A2">
        <w:rPr>
          <w:rFonts w:ascii="Times New Roman" w:hAnsi="Times New Roman" w:cs="Times New Roman"/>
          <w:sz w:val="24"/>
          <w:szCs w:val="24"/>
        </w:rPr>
        <w:t>СИК</w:t>
      </w:r>
      <w:r w:rsidR="00D66CB4" w:rsidRPr="00F122A2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spellStart"/>
      <w:r w:rsidR="00633E85" w:rsidRPr="00F122A2">
        <w:rPr>
          <w:rFonts w:ascii="Times New Roman" w:hAnsi="Times New Roman" w:cs="Times New Roman"/>
          <w:sz w:val="24"/>
          <w:szCs w:val="24"/>
          <w:lang w:val="ru-RU"/>
        </w:rPr>
        <w:t>относно</w:t>
      </w:r>
      <w:proofErr w:type="spellEnd"/>
      <w:proofErr w:type="gramEnd"/>
      <w:r w:rsidR="00633E85" w:rsidRPr="00F12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3E85" w:rsidRPr="00F122A2">
        <w:rPr>
          <w:rFonts w:ascii="Times New Roman" w:hAnsi="Times New Roman" w:cs="Times New Roman"/>
          <w:sz w:val="24"/>
          <w:szCs w:val="24"/>
          <w:lang w:val="ru-RU"/>
        </w:rPr>
        <w:t>създаване</w:t>
      </w:r>
      <w:proofErr w:type="spellEnd"/>
      <w:r w:rsidR="00633E85" w:rsidRPr="00F122A2">
        <w:rPr>
          <w:rFonts w:ascii="Times New Roman" w:hAnsi="Times New Roman" w:cs="Times New Roman"/>
          <w:sz w:val="24"/>
          <w:szCs w:val="24"/>
          <w:lang w:val="ru-RU"/>
        </w:rPr>
        <w:t xml:space="preserve"> на работни групи </w:t>
      </w:r>
      <w:r w:rsidR="00D66CB4" w:rsidRPr="00F122A2">
        <w:rPr>
          <w:rFonts w:ascii="Times New Roman" w:hAnsi="Times New Roman" w:cs="Times New Roman"/>
          <w:sz w:val="24"/>
          <w:szCs w:val="24"/>
          <w:lang w:val="ru-RU"/>
        </w:rPr>
        <w:t>в РИК, с цел по-</w:t>
      </w:r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>бързо обработване на данните за регистрация на к</w:t>
      </w:r>
      <w:r w:rsidR="00D66CB4" w:rsidRPr="00F122A2">
        <w:rPr>
          <w:rFonts w:ascii="Times New Roman" w:hAnsi="Times New Roman" w:cs="Times New Roman"/>
          <w:sz w:val="24"/>
          <w:szCs w:val="24"/>
          <w:lang w:val="ru-RU"/>
        </w:rPr>
        <w:t>андидатските листи и съставите и назначав</w:t>
      </w:r>
      <w:r w:rsidR="00F5470F" w:rsidRPr="00F122A2">
        <w:rPr>
          <w:rFonts w:ascii="Times New Roman" w:hAnsi="Times New Roman" w:cs="Times New Roman"/>
          <w:sz w:val="24"/>
          <w:szCs w:val="24"/>
          <w:lang w:val="ru-RU"/>
        </w:rPr>
        <w:t>ане на СИК</w:t>
      </w:r>
      <w:r w:rsidR="00D66CB4" w:rsidRPr="00F122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3E85" w:rsidRPr="00D66CB4" w:rsidRDefault="00633E85" w:rsidP="00633E8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22E5" w:rsidRPr="00D66CB4" w:rsidRDefault="008B22E5" w:rsidP="001708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  <w:lang w:val="ru-RU"/>
        </w:rPr>
        <w:t>Разни.</w:t>
      </w:r>
    </w:p>
    <w:p w:rsidR="00925288" w:rsidRPr="00D66CB4" w:rsidRDefault="00925288" w:rsidP="00FE324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44B7" w:rsidRPr="00D66CB4" w:rsidRDefault="00D66CB4" w:rsidP="009A44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7B81" w:rsidRPr="00D66CB4">
        <w:rPr>
          <w:rFonts w:ascii="Times New Roman" w:hAnsi="Times New Roman" w:cs="Times New Roman"/>
          <w:sz w:val="24"/>
          <w:szCs w:val="24"/>
        </w:rPr>
        <w:t>ПРИСЪСТВАХА</w:t>
      </w:r>
      <w:r w:rsidR="00337B81" w:rsidRPr="00D66CB4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1258" w:rsidRPr="00D66CB4">
        <w:rPr>
          <w:rFonts w:ascii="Times New Roman" w:hAnsi="Times New Roman" w:cs="Times New Roman"/>
          <w:sz w:val="24"/>
          <w:szCs w:val="24"/>
          <w:lang w:val="ru-RU"/>
        </w:rPr>
        <w:t>Мартин Бусаров</w:t>
      </w:r>
      <w:r w:rsidR="008B22E5" w:rsidRPr="00D66CB4">
        <w:rPr>
          <w:rFonts w:ascii="Times New Roman" w:hAnsi="Times New Roman" w:cs="Times New Roman"/>
          <w:sz w:val="24"/>
          <w:szCs w:val="24"/>
        </w:rPr>
        <w:t>, Бехра Осман,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78F" w:rsidRPr="00D66CB4">
        <w:rPr>
          <w:rFonts w:ascii="Times New Roman" w:hAnsi="Times New Roman" w:cs="Times New Roman"/>
          <w:sz w:val="24"/>
          <w:szCs w:val="24"/>
          <w:lang w:val="ru-RU"/>
        </w:rPr>
        <w:t>Йордан Симонски,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0F35" w:rsidRPr="00D66CB4">
        <w:rPr>
          <w:rFonts w:ascii="Times New Roman" w:hAnsi="Times New Roman" w:cs="Times New Roman"/>
          <w:sz w:val="24"/>
          <w:szCs w:val="24"/>
        </w:rPr>
        <w:t>Изабела Божилов</w:t>
      </w:r>
      <w:r w:rsidR="00AB1E27" w:rsidRPr="00D66CB4">
        <w:rPr>
          <w:rFonts w:ascii="Times New Roman" w:hAnsi="Times New Roman" w:cs="Times New Roman"/>
          <w:sz w:val="24"/>
          <w:szCs w:val="24"/>
        </w:rPr>
        <w:t>а</w:t>
      </w:r>
      <w:r w:rsidR="00A70E8E" w:rsidRPr="00D66C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22E5" w:rsidRPr="00D66CB4">
        <w:rPr>
          <w:rFonts w:ascii="Times New Roman" w:hAnsi="Times New Roman" w:cs="Times New Roman"/>
          <w:sz w:val="24"/>
          <w:szCs w:val="24"/>
        </w:rPr>
        <w:t xml:space="preserve"> Йорданка Борисова</w:t>
      </w:r>
      <w:r w:rsidR="009A44B7" w:rsidRPr="00D66CB4">
        <w:rPr>
          <w:rFonts w:ascii="Times New Roman" w:hAnsi="Times New Roman" w:cs="Times New Roman"/>
          <w:sz w:val="24"/>
          <w:szCs w:val="24"/>
        </w:rPr>
        <w:t>,</w:t>
      </w:r>
      <w:r w:rsidR="009A44B7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Елена Панчева</w:t>
      </w:r>
      <w:r w:rsidR="008B22E5" w:rsidRPr="00D66CB4">
        <w:rPr>
          <w:rFonts w:ascii="Times New Roman" w:hAnsi="Times New Roman" w:cs="Times New Roman"/>
          <w:sz w:val="24"/>
          <w:szCs w:val="24"/>
        </w:rPr>
        <w:t>, Димитър Колев, Антоанета Богданова, Весела Цомпова-Стоянова, Елена Димитрова, Вилислав Бале</w:t>
      </w:r>
      <w:r w:rsidR="00E017EB" w:rsidRPr="00D66CB4">
        <w:rPr>
          <w:rFonts w:ascii="Times New Roman" w:hAnsi="Times New Roman" w:cs="Times New Roman"/>
          <w:sz w:val="24"/>
          <w:szCs w:val="24"/>
        </w:rPr>
        <w:t>в, Мустафа Сирачки, Янко Иванов</w:t>
      </w:r>
      <w:r w:rsidR="00E017EB" w:rsidRPr="00D66C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017EB" w:rsidRPr="00D66CB4">
        <w:rPr>
          <w:rFonts w:ascii="Times New Roman" w:hAnsi="Times New Roman" w:cs="Times New Roman"/>
          <w:sz w:val="24"/>
          <w:szCs w:val="24"/>
        </w:rPr>
        <w:t xml:space="preserve"> Георги Мавродиев, Мария Стойнева, Илия Милев, Маграрита Тодорова.</w:t>
      </w:r>
    </w:p>
    <w:p w:rsidR="00E017EB" w:rsidRPr="00D66CB4" w:rsidRDefault="00D66CB4" w:rsidP="009A44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E017EB" w:rsidRPr="00F122A2">
        <w:rPr>
          <w:rFonts w:ascii="Times New Roman" w:hAnsi="Times New Roman" w:cs="Times New Roman"/>
          <w:color w:val="000000" w:themeColor="text1"/>
          <w:sz w:val="24"/>
          <w:szCs w:val="24"/>
        </w:rPr>
        <w:t>ОТСЪСТВАХА: Няма.</w:t>
      </w:r>
    </w:p>
    <w:p w:rsidR="008079D9" w:rsidRPr="00D66CB4" w:rsidRDefault="00D66CB4" w:rsidP="008079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79D9" w:rsidRPr="00D66CB4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76173D" w:rsidRPr="00D66CB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44B7" w:rsidRPr="00D66CB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6173D" w:rsidRPr="00D66CB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079D9" w:rsidRPr="00D66CB4">
        <w:rPr>
          <w:rFonts w:ascii="Times New Roman" w:hAnsi="Times New Roman" w:cs="Times New Roman"/>
          <w:sz w:val="24"/>
          <w:szCs w:val="24"/>
        </w:rPr>
        <w:t xml:space="preserve"> ч. и председателствано от </w:t>
      </w:r>
      <w:r w:rsidR="00DB1258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Мартин Бусаров- </w:t>
      </w:r>
      <w:r w:rsidR="008079D9" w:rsidRPr="00D66CB4">
        <w:rPr>
          <w:rFonts w:ascii="Times New Roman" w:hAnsi="Times New Roman" w:cs="Times New Roman"/>
          <w:sz w:val="24"/>
          <w:szCs w:val="24"/>
        </w:rPr>
        <w:t>председател на коми</w:t>
      </w:r>
      <w:r w:rsidR="00EF6EEA" w:rsidRPr="00D66CB4">
        <w:rPr>
          <w:rFonts w:ascii="Times New Roman" w:hAnsi="Times New Roman" w:cs="Times New Roman"/>
          <w:sz w:val="24"/>
          <w:szCs w:val="24"/>
        </w:rPr>
        <w:t xml:space="preserve">сията. </w:t>
      </w:r>
    </w:p>
    <w:p w:rsidR="008079D9" w:rsidRPr="00D66CB4" w:rsidRDefault="00742F14" w:rsidP="008079D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8B22E5" w:rsidRPr="00D66CB4">
        <w:rPr>
          <w:rFonts w:ascii="Times New Roman" w:hAnsi="Times New Roman" w:cs="Times New Roman"/>
          <w:sz w:val="24"/>
          <w:szCs w:val="24"/>
          <w:lang w:val="ru-RU"/>
        </w:rPr>
        <w:t>Мар</w:t>
      </w:r>
      <w:r w:rsidR="00DB1258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тин Бусаров: 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Скъпи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колеги, откривам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заседанието на Районната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D9" w:rsidRPr="00D66CB4">
        <w:rPr>
          <w:rFonts w:ascii="Times New Roman" w:hAnsi="Times New Roman" w:cs="Times New Roman"/>
          <w:sz w:val="24"/>
          <w:szCs w:val="24"/>
          <w:lang w:val="ru-RU"/>
        </w:rPr>
        <w:t>комисия – Благоевград.</w:t>
      </w:r>
    </w:p>
    <w:p w:rsidR="008079D9" w:rsidRPr="00D66CB4" w:rsidRDefault="00D66CB4" w:rsidP="00E017E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F5FE6" w:rsidRPr="00D66CB4">
        <w:rPr>
          <w:rFonts w:ascii="Times New Roman" w:hAnsi="Times New Roman" w:cs="Times New Roman"/>
          <w:sz w:val="24"/>
          <w:szCs w:val="24"/>
          <w:lang w:val="ru-RU"/>
        </w:rPr>
        <w:t>Запознати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5FE6" w:rsidRPr="00D66CB4">
        <w:rPr>
          <w:rFonts w:ascii="Times New Roman" w:hAnsi="Times New Roman" w:cs="Times New Roman"/>
          <w:sz w:val="24"/>
          <w:szCs w:val="24"/>
          <w:lang w:val="ru-RU"/>
        </w:rPr>
        <w:t>сте с</w:t>
      </w:r>
      <w:r w:rsidR="00260752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проекта за дневенред:</w:t>
      </w:r>
    </w:p>
    <w:p w:rsidR="00E017EB" w:rsidRPr="00D66CB4" w:rsidRDefault="00742F14" w:rsidP="00E017EB">
      <w:pPr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 xml:space="preserve">      </w:t>
      </w:r>
      <w:r w:rsidR="00E017EB" w:rsidRPr="00D66CB4">
        <w:rPr>
          <w:rFonts w:ascii="Times New Roman" w:hAnsi="Times New Roman" w:cs="Times New Roman"/>
          <w:sz w:val="24"/>
          <w:szCs w:val="24"/>
        </w:rPr>
        <w:t>Бехра Осман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017EB" w:rsidRPr="00D66CB4">
        <w:rPr>
          <w:rFonts w:ascii="Times New Roman" w:hAnsi="Times New Roman" w:cs="Times New Roman"/>
          <w:sz w:val="24"/>
          <w:szCs w:val="24"/>
        </w:rPr>
        <w:t xml:space="preserve"> Към т.2 от дневния ред искам да добавим и назначаването на ИТ и технически сътрудници.</w:t>
      </w:r>
    </w:p>
    <w:p w:rsidR="00E017EB" w:rsidRPr="00D66CB4" w:rsidRDefault="00D66CB4" w:rsidP="00E01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7EB" w:rsidRPr="00D66CB4">
        <w:rPr>
          <w:rFonts w:ascii="Times New Roman" w:hAnsi="Times New Roman" w:cs="Times New Roman"/>
          <w:sz w:val="24"/>
          <w:szCs w:val="24"/>
        </w:rPr>
        <w:t>Мартин Бусаров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>: Добре, ще ги обсъдим.</w:t>
      </w:r>
    </w:p>
    <w:p w:rsidR="00E017EB" w:rsidRPr="00D66CB4" w:rsidRDefault="00E017EB" w:rsidP="00F547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>Колеги, който е съ</w:t>
      </w:r>
      <w:r w:rsidR="00D66CB4">
        <w:rPr>
          <w:rFonts w:ascii="Times New Roman" w:hAnsi="Times New Roman" w:cs="Times New Roman"/>
          <w:sz w:val="24"/>
          <w:szCs w:val="24"/>
        </w:rPr>
        <w:t>гласен с предложения дневен ред</w:t>
      </w:r>
      <w:r w:rsidRPr="00D66CB4"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8079D9" w:rsidRPr="00D66CB4" w:rsidRDefault="00946BFD" w:rsidP="00B238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66CB4">
        <w:rPr>
          <w:rFonts w:ascii="Times New Roman" w:hAnsi="Times New Roman" w:cs="Times New Roman"/>
          <w:sz w:val="24"/>
          <w:szCs w:val="24"/>
          <w:lang w:val="ru-RU"/>
        </w:rPr>
        <w:t xml:space="preserve">17 </w:t>
      </w:r>
      <w:r w:rsidRPr="00D66CB4">
        <w:rPr>
          <w:rFonts w:ascii="Times New Roman" w:hAnsi="Times New Roman" w:cs="Times New Roman"/>
          <w:sz w:val="24"/>
          <w:szCs w:val="24"/>
        </w:rPr>
        <w:t>членове</w:t>
      </w:r>
      <w:r w:rsidR="00E017EB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, от които </w:t>
      </w:r>
      <w:r w:rsidR="00D66CB4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9B2B73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3A9" w:rsidRPr="00D66CB4">
        <w:rPr>
          <w:rFonts w:ascii="Times New Roman" w:hAnsi="Times New Roman" w:cs="Times New Roman"/>
          <w:sz w:val="24"/>
          <w:szCs w:val="24"/>
        </w:rPr>
        <w:t>„</w:t>
      </w:r>
      <w:r w:rsidR="004913A9" w:rsidRPr="00D66CB4">
        <w:rPr>
          <w:rFonts w:ascii="Times New Roman" w:hAnsi="Times New Roman" w:cs="Times New Roman"/>
          <w:sz w:val="24"/>
          <w:szCs w:val="24"/>
          <w:lang w:val="en-US"/>
        </w:rPr>
        <w:t>ЗА”</w:t>
      </w:r>
      <w:r w:rsidR="009B2B73"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r w:rsidR="004913A9" w:rsidRPr="00D66CB4">
        <w:rPr>
          <w:rFonts w:ascii="Times New Roman" w:hAnsi="Times New Roman" w:cs="Times New Roman"/>
          <w:sz w:val="24"/>
          <w:szCs w:val="24"/>
        </w:rPr>
        <w:t xml:space="preserve"> „</w:t>
      </w:r>
      <w:r w:rsidR="004913A9" w:rsidRPr="00D66CB4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="004913A9" w:rsidRPr="00D66CB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 няма.</w:t>
      </w:r>
    </w:p>
    <w:p w:rsidR="00D66CB4" w:rsidRPr="00F122A2" w:rsidRDefault="00F5470F" w:rsidP="00F122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8879CB" w:rsidRPr="00F122A2" w:rsidRDefault="00F5470F" w:rsidP="00F12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>По първа точка:</w:t>
      </w:r>
    </w:p>
    <w:p w:rsidR="00744782" w:rsidRPr="00D66CB4" w:rsidRDefault="00744782" w:rsidP="0074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Мартин Бусаров</w:t>
      </w:r>
      <w:r w:rsid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Колеги, на предиш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ното заседание се бяхме разпределили по общини</w:t>
      </w:r>
      <w:r w:rsid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се разбрахме всеки от нас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е готов с доклад за общината, за която отговаря, дали вече са в сила заповедите за образуване на СИК.</w:t>
      </w:r>
    </w:p>
    <w:p w:rsidR="00744782" w:rsidRPr="00D66CB4" w:rsidRDefault="00744782" w:rsidP="00744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Елена Панчева</w:t>
      </w:r>
      <w:r w:rsid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Вече имаме обобщен доклад по общини</w:t>
      </w:r>
      <w:r w:rsidR="00976F5D"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8879CB" w:rsidRPr="008879CB" w:rsidRDefault="00976F5D" w:rsidP="0088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* Беше направен кратък и обо</w:t>
      </w:r>
      <w:r w:rsidR="008879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щен доклад кои общини имат заповеди за образуване на СИК и зповеди за определяне на местата за обявяване на избирателните списъци.</w:t>
      </w:r>
    </w:p>
    <w:p w:rsidR="008879CB" w:rsidRPr="00D66CB4" w:rsidRDefault="008879CB" w:rsidP="00887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CB4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D66CB4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D66C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B4">
        <w:rPr>
          <w:rFonts w:ascii="Times New Roman" w:hAnsi="Times New Roman" w:cs="Times New Roman"/>
          <w:sz w:val="24"/>
          <w:szCs w:val="24"/>
        </w:rPr>
        <w:t>Колеги, предлагам днес да вземем решение относно броя на членовете във всяка СИК и подвижна СИК на територията на Първи избирателен район  Благоевградски. Пр</w:t>
      </w:r>
      <w:r>
        <w:rPr>
          <w:rFonts w:ascii="Times New Roman" w:hAnsi="Times New Roman" w:cs="Times New Roman"/>
          <w:sz w:val="24"/>
          <w:szCs w:val="24"/>
        </w:rPr>
        <w:t>едлагам да спазим реда от предиш</w:t>
      </w:r>
      <w:r w:rsidRPr="00D66CB4">
        <w:rPr>
          <w:rFonts w:ascii="Times New Roman" w:hAnsi="Times New Roman" w:cs="Times New Roman"/>
          <w:sz w:val="24"/>
          <w:szCs w:val="24"/>
        </w:rPr>
        <w:t>ните избори и за секции с избиратели до 500 души да назначим 7 члена</w:t>
      </w:r>
      <w:r>
        <w:rPr>
          <w:rFonts w:ascii="Times New Roman" w:hAnsi="Times New Roman" w:cs="Times New Roman"/>
          <w:sz w:val="24"/>
          <w:szCs w:val="24"/>
        </w:rPr>
        <w:t>, а за секции с над 500 избиратели -</w:t>
      </w:r>
      <w:r w:rsidRPr="00D66CB4">
        <w:rPr>
          <w:rFonts w:ascii="Times New Roman" w:hAnsi="Times New Roman" w:cs="Times New Roman"/>
          <w:sz w:val="24"/>
          <w:szCs w:val="24"/>
        </w:rPr>
        <w:t xml:space="preserve"> 9 члена. Предлагам и съставът на подвижната СИК да си остане 7 души.</w:t>
      </w:r>
    </w:p>
    <w:p w:rsidR="008879CB" w:rsidRPr="00D66CB4" w:rsidRDefault="008879CB" w:rsidP="00887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Цомпов</w:t>
      </w:r>
      <w:r w:rsidRPr="00D66CB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D66CB4">
        <w:rPr>
          <w:rFonts w:ascii="Times New Roman" w:hAnsi="Times New Roman" w:cs="Times New Roman"/>
          <w:sz w:val="24"/>
          <w:szCs w:val="24"/>
        </w:rPr>
        <w:t>Стоянова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6CB4">
        <w:rPr>
          <w:rFonts w:ascii="Times New Roman" w:hAnsi="Times New Roman" w:cs="Times New Roman"/>
          <w:sz w:val="24"/>
          <w:szCs w:val="24"/>
        </w:rPr>
        <w:t>Седем души няма ли да са много - има ли как да се придвижат, дали има място в съответното превозно средство….</w:t>
      </w:r>
    </w:p>
    <w:p w:rsidR="008879CB" w:rsidRPr="00D66CB4" w:rsidRDefault="008879CB" w:rsidP="00887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CB4">
        <w:rPr>
          <w:rFonts w:ascii="Times New Roman" w:hAnsi="Times New Roman" w:cs="Times New Roman"/>
          <w:sz w:val="24"/>
          <w:szCs w:val="24"/>
        </w:rPr>
        <w:t xml:space="preserve">Мартин </w:t>
      </w:r>
      <w:proofErr w:type="spellStart"/>
      <w:r w:rsidRPr="00D66CB4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Pr="00D66C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B4">
        <w:rPr>
          <w:rFonts w:ascii="Times New Roman" w:hAnsi="Times New Roman" w:cs="Times New Roman"/>
          <w:sz w:val="24"/>
          <w:szCs w:val="24"/>
        </w:rPr>
        <w:t>Нека да е максимални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66CB4">
        <w:rPr>
          <w:rFonts w:ascii="Times New Roman" w:hAnsi="Times New Roman" w:cs="Times New Roman"/>
          <w:sz w:val="24"/>
          <w:szCs w:val="24"/>
        </w:rPr>
        <w:t xml:space="preserve"> брой, защото на предишните из</w:t>
      </w:r>
      <w:r>
        <w:rPr>
          <w:rFonts w:ascii="Times New Roman" w:hAnsi="Times New Roman" w:cs="Times New Roman"/>
          <w:sz w:val="24"/>
          <w:szCs w:val="24"/>
        </w:rPr>
        <w:t>бори в Гоце Делчев например, имаш</w:t>
      </w:r>
      <w:r w:rsidRPr="00D66CB4">
        <w:rPr>
          <w:rFonts w:ascii="Times New Roman" w:hAnsi="Times New Roman" w:cs="Times New Roman"/>
          <w:sz w:val="24"/>
          <w:szCs w:val="24"/>
        </w:rPr>
        <w:t xml:space="preserve">е много желаещи да гласуват с подвижна СИК – около 90. За да могат да упражнят правото си на глас всички желаещи, е добре броят на членовете да е максималният. Предлагам да преминем към гласуване. </w:t>
      </w:r>
    </w:p>
    <w:p w:rsidR="008879CB" w:rsidRPr="00D66CB4" w:rsidRDefault="008879CB" w:rsidP="008879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Pr="00D66CB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предлагам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>ашето</w:t>
      </w:r>
      <w:proofErr w:type="spellEnd"/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внимание проект за решение  </w:t>
      </w:r>
    </w:p>
    <w:p w:rsidR="008879CB" w:rsidRPr="00D66CB4" w:rsidRDefault="008879CB" w:rsidP="008879CB">
      <w:pPr>
        <w:pStyle w:val="resh-title"/>
        <w:jc w:val="center"/>
      </w:pPr>
      <w:r w:rsidRPr="00D66CB4">
        <w:t xml:space="preserve">РЕШЕНИЕ </w:t>
      </w:r>
      <w:r w:rsidRPr="00D66CB4">
        <w:br/>
        <w:t>№ 5-НС</w:t>
      </w:r>
      <w:r w:rsidRPr="00D66CB4">
        <w:br/>
        <w:t>Благоевград, 07.02.2017</w:t>
      </w:r>
    </w:p>
    <w:p w:rsidR="008879CB" w:rsidRPr="00D66CB4" w:rsidRDefault="008879CB" w:rsidP="0088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броя на членовете на СИК в изборен район 01 Благоевградски за произвеждане на изборите за народни представители за Народно събрание на 26 март 2017г.</w:t>
      </w:r>
    </w:p>
    <w:p w:rsidR="008879CB" w:rsidRPr="00D66CB4" w:rsidRDefault="008879CB" w:rsidP="0088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т.6  от Изборния кодекс и във връзка с Решение N:4182-НС  от 01.02.2017г. на ЦИК , при спазване на законоустановения кворум, Районната избирателна комисия-Благоевград</w:t>
      </w:r>
    </w:p>
    <w:p w:rsidR="008879CB" w:rsidRPr="00D66CB4" w:rsidRDefault="008879CB" w:rsidP="0088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9CB" w:rsidRPr="00D66CB4" w:rsidRDefault="008879CB" w:rsidP="0088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879CB" w:rsidRPr="00D66CB4" w:rsidRDefault="008879CB" w:rsidP="0088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9CB" w:rsidRPr="00D66CB4" w:rsidRDefault="008879CB" w:rsidP="008879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общия брой на членовете на СИК, включително председател, </w:t>
      </w:r>
      <w:proofErr w:type="spellStart"/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секретар, съобразно броя на избирателите в съответните секции, находящи се на територията на изборен район 01 Благоевградски, както следва:</w:t>
      </w:r>
    </w:p>
    <w:p w:rsidR="008879CB" w:rsidRPr="00D66CB4" w:rsidRDefault="008879CB" w:rsidP="008879C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7 членове;</w:t>
      </w:r>
    </w:p>
    <w:p w:rsidR="008879CB" w:rsidRPr="00D66CB4" w:rsidRDefault="008879CB" w:rsidP="008879C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9 членове;</w:t>
      </w:r>
    </w:p>
    <w:p w:rsidR="008879CB" w:rsidRPr="00D66CB4" w:rsidRDefault="008879CB" w:rsidP="008879C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подвижна СИК – 7 членове;</w:t>
      </w:r>
    </w:p>
    <w:p w:rsidR="008879CB" w:rsidRPr="00D66CB4" w:rsidRDefault="008879CB" w:rsidP="00887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CB4">
        <w:rPr>
          <w:rFonts w:ascii="Times New Roman" w:hAnsi="Times New Roman" w:cs="Times New Roman"/>
          <w:sz w:val="24"/>
          <w:szCs w:val="24"/>
          <w:lang w:val="ru-RU"/>
        </w:rPr>
        <w:t>Колеги</w:t>
      </w:r>
      <w:proofErr w:type="spellEnd"/>
      <w:r w:rsidRPr="00D66CB4">
        <w:rPr>
          <w:rFonts w:ascii="Times New Roman" w:hAnsi="Times New Roman" w:cs="Times New Roman"/>
          <w:sz w:val="24"/>
          <w:szCs w:val="24"/>
          <w:lang w:val="ru-RU"/>
        </w:rPr>
        <w:t xml:space="preserve">, моля </w:t>
      </w:r>
      <w:proofErr w:type="spellStart"/>
      <w:r w:rsidRPr="00D66CB4">
        <w:rPr>
          <w:rFonts w:ascii="Times New Roman" w:hAnsi="Times New Roman" w:cs="Times New Roman"/>
          <w:sz w:val="24"/>
          <w:szCs w:val="24"/>
          <w:lang w:val="ru-RU"/>
        </w:rPr>
        <w:t>гласувайте</w:t>
      </w:r>
      <w:proofErr w:type="spellEnd"/>
      <w:r w:rsidRPr="00D66C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79CB" w:rsidRPr="00D66CB4" w:rsidRDefault="008879CB" w:rsidP="0088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проведеното гласуване ЗА гласуваха всички присъстващи членове.</w:t>
      </w:r>
    </w:p>
    <w:p w:rsidR="008879CB" w:rsidRDefault="008879CB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бе прието с 17 гласа ЗА и без ПРОТИВ.</w:t>
      </w:r>
    </w:p>
    <w:p w:rsidR="008879CB" w:rsidRPr="00D66CB4" w:rsidRDefault="00F122A2" w:rsidP="0088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2:</w:t>
      </w:r>
    </w:p>
    <w:p w:rsidR="00976F5D" w:rsidRPr="00D66CB4" w:rsidRDefault="00976F5D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Мартин Бусаров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сега предлагам да сформираме работните групи с цел по ефективното протичане на работата по регистрация на инициативните комитети, регистрацията на кандидатските листи и съставянето и назначаването на СИК. Знаете, че 21 февруари е крайният срок за регистрирация на кандидатските листи. След тази дата групите ще се трансформират. Необходимостта от работни групи идва с оглед на това, че сроковете са много кратки. Предлагам групите да са от по 7 члена. </w:t>
      </w:r>
    </w:p>
    <w:p w:rsidR="00976F5D" w:rsidRPr="00D66CB4" w:rsidRDefault="00976F5D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Симонски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Нека групите да са две – за съставяне и назначаване на СИК и за регистрация на кандидатските листи. Но подчертавам, че наличието на работна група не освобожвада от основна отговорност </w:t>
      </w:r>
      <w:r w:rsidR="0018615E"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отговорниците по общини.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Мария С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тойнева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Мисля, че е по-удачно всеки да си отговаря за общините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Йордан Симонски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Хубаво е да има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Вилислав Балев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Проблемът в случая е с по-големите общини. Там се стига до 60 % смяна на съставите на СИК. 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Мартин Бусаров: Да, в най-голямата община -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Благоевград смяната в съставите на СИК беше  масово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Илия Милев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Колеги, трябва да сме екип и мисля, че е време да спрем с излишните дискусии по темата. Всеки, който има неясноти, винаги може да се обърне към някой от колегите и да получи помощ. 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 Панчева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Идеята е да не се звъни по телефона на колегите и да се изисква да дойдат веднага. Например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дежурните да има и част от работната група, когато това е наистина необходимо и да се свърши работата максимално бързо.</w:t>
      </w:r>
    </w:p>
    <w:p w:rsidR="0018615E" w:rsidRPr="00D66CB4" w:rsidRDefault="0018615E" w:rsidP="00976F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Мартин Бусаров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това е идеята. Колеги, хайде да направим групите.</w:t>
      </w:r>
    </w:p>
    <w:p w:rsidR="0018615E" w:rsidRPr="00D66CB4" w:rsidRDefault="0018615E" w:rsidP="00186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Всеки един от членовете изказаза предпочитанията си за група, в която иска да участва.</w:t>
      </w:r>
    </w:p>
    <w:p w:rsidR="0018615E" w:rsidRPr="00D66CB4" w:rsidRDefault="0018615E" w:rsidP="00186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Създадоха се следните работни групи</w:t>
      </w:r>
    </w:p>
    <w:p w:rsidR="000919DB" w:rsidRPr="000919DB" w:rsidRDefault="000919DB" w:rsidP="0009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- </w:t>
      </w:r>
      <w:r w:rsidR="0018615E" w:rsidRP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Група по </w:t>
      </w:r>
      <w:r w:rsidR="00301FE8" w:rsidRP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кандидатските листи – Мартин Бусаров, Георги Мавродиев, Антоанета Богданова, Йорданка Борисова, Мария Стойнева, Вилислав Балев, Йордан Симонски и Димитър Колев.</w:t>
      </w:r>
    </w:p>
    <w:p w:rsidR="00301FE8" w:rsidRPr="000919DB" w:rsidRDefault="000919DB" w:rsidP="00091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- </w:t>
      </w:r>
      <w:r w:rsidR="00301FE8" w:rsidRP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Група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съставяне и назначаване на СИК -</w:t>
      </w:r>
      <w:r w:rsidR="00301FE8" w:rsidRP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Елена Панчева, Бехра Осман, Изабела Божилова, Илия Милев, Маргарита Тодорова, Елена Димитрова, Весела Цомпова-Стоянова, Мустафа Сирачки и Мартин Бусаров.</w:t>
      </w:r>
    </w:p>
    <w:p w:rsidR="00301FE8" w:rsidRDefault="00301FE8" w:rsidP="0030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Мартин Бусаров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710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 преминаваме към т.3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дневния ред</w:t>
      </w:r>
      <w:r w:rsidR="00710A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10AFF" w:rsidRPr="00D66CB4" w:rsidRDefault="00710AFF" w:rsidP="0030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По точка 3:</w:t>
      </w:r>
      <w:bookmarkStart w:id="0" w:name="_GoBack"/>
      <w:bookmarkEnd w:id="0"/>
    </w:p>
    <w:p w:rsidR="00D93B07" w:rsidRPr="00D66CB4" w:rsidRDefault="00301FE8" w:rsidP="0030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Тук бяха обсъдени предложенията за назначаване на ИТ специалисти и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технически сътрудници. Единодуш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r w:rsidR="000919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реш</w:t>
      </w:r>
      <w:r w:rsidRPr="00D66C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те да бъдат назначени на заседанието на 9 февруари. </w:t>
      </w:r>
    </w:p>
    <w:p w:rsidR="00D93B07" w:rsidRPr="00D66CB4" w:rsidRDefault="00301FE8" w:rsidP="009A357B">
      <w:pPr>
        <w:jc w:val="both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>Заседанието приключи в 18.50</w:t>
      </w:r>
      <w:r w:rsidR="000919DB">
        <w:rPr>
          <w:rFonts w:ascii="Times New Roman" w:hAnsi="Times New Roman" w:cs="Times New Roman"/>
          <w:sz w:val="24"/>
          <w:szCs w:val="24"/>
        </w:rPr>
        <w:t xml:space="preserve"> </w:t>
      </w:r>
      <w:r w:rsidR="00D93B07" w:rsidRPr="00D66CB4">
        <w:rPr>
          <w:rFonts w:ascii="Times New Roman" w:hAnsi="Times New Roman" w:cs="Times New Roman"/>
          <w:sz w:val="24"/>
          <w:szCs w:val="24"/>
        </w:rPr>
        <w:t>ч.</w:t>
      </w:r>
    </w:p>
    <w:p w:rsidR="00D93B07" w:rsidRPr="00D66CB4" w:rsidRDefault="00301FE8" w:rsidP="009A357B">
      <w:pPr>
        <w:jc w:val="both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>Следващо заседание на 09.02.2017г. – ЧЕТВЪРТЪК</w:t>
      </w:r>
      <w:r w:rsidR="00D93B07" w:rsidRPr="00D66CB4">
        <w:rPr>
          <w:rFonts w:ascii="Times New Roman" w:hAnsi="Times New Roman" w:cs="Times New Roman"/>
          <w:sz w:val="24"/>
          <w:szCs w:val="24"/>
        </w:rPr>
        <w:t xml:space="preserve"> от 18.00ч.</w:t>
      </w:r>
    </w:p>
    <w:p w:rsidR="00D93B07" w:rsidRPr="00D66CB4" w:rsidRDefault="00D93B07" w:rsidP="009A35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B07" w:rsidRPr="00D66CB4" w:rsidRDefault="00D93B07" w:rsidP="009A357B">
      <w:pPr>
        <w:jc w:val="both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lastRenderedPageBreak/>
        <w:t>Председател:</w:t>
      </w:r>
      <w:r w:rsidRPr="00D66CB4">
        <w:rPr>
          <w:rFonts w:ascii="Times New Roman" w:hAnsi="Times New Roman" w:cs="Times New Roman"/>
          <w:sz w:val="24"/>
          <w:szCs w:val="24"/>
        </w:rPr>
        <w:tab/>
      </w:r>
      <w:r w:rsidRPr="00D66CB4">
        <w:rPr>
          <w:rFonts w:ascii="Times New Roman" w:hAnsi="Times New Roman" w:cs="Times New Roman"/>
          <w:sz w:val="24"/>
          <w:szCs w:val="24"/>
        </w:rPr>
        <w:tab/>
      </w:r>
      <w:r w:rsidRPr="00D66CB4">
        <w:rPr>
          <w:rFonts w:ascii="Times New Roman" w:hAnsi="Times New Roman" w:cs="Times New Roman"/>
          <w:sz w:val="24"/>
          <w:szCs w:val="24"/>
        </w:rPr>
        <w:tab/>
        <w:t xml:space="preserve">                        Секретар:</w:t>
      </w:r>
    </w:p>
    <w:p w:rsidR="00D93B07" w:rsidRPr="00D66CB4" w:rsidRDefault="00D93B07" w:rsidP="009A357B">
      <w:pPr>
        <w:jc w:val="both"/>
        <w:rPr>
          <w:rFonts w:ascii="Times New Roman" w:hAnsi="Times New Roman" w:cs="Times New Roman"/>
          <w:sz w:val="24"/>
          <w:szCs w:val="24"/>
        </w:rPr>
      </w:pPr>
      <w:r w:rsidRPr="00D66CB4">
        <w:rPr>
          <w:rFonts w:ascii="Times New Roman" w:hAnsi="Times New Roman" w:cs="Times New Roman"/>
          <w:sz w:val="24"/>
          <w:szCs w:val="24"/>
        </w:rPr>
        <w:t xml:space="preserve">            Мартин  Бусаров</w:t>
      </w:r>
      <w:r w:rsidR="00AC2C06" w:rsidRPr="00D66C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66CB4">
        <w:rPr>
          <w:rFonts w:ascii="Times New Roman" w:hAnsi="Times New Roman" w:cs="Times New Roman"/>
          <w:sz w:val="24"/>
          <w:szCs w:val="24"/>
        </w:rPr>
        <w:t>Бехра Осман</w:t>
      </w:r>
    </w:p>
    <w:p w:rsidR="009A357B" w:rsidRPr="00D66CB4" w:rsidRDefault="009A357B" w:rsidP="009A357B">
      <w:pPr>
        <w:rPr>
          <w:rFonts w:ascii="Times New Roman" w:hAnsi="Times New Roman" w:cs="Times New Roman"/>
          <w:sz w:val="24"/>
          <w:szCs w:val="24"/>
        </w:rPr>
      </w:pPr>
    </w:p>
    <w:p w:rsidR="009A357B" w:rsidRPr="00D66CB4" w:rsidRDefault="009A357B" w:rsidP="009A357B">
      <w:pPr>
        <w:rPr>
          <w:rFonts w:ascii="Times New Roman" w:hAnsi="Times New Roman" w:cs="Times New Roman"/>
          <w:sz w:val="24"/>
          <w:szCs w:val="24"/>
        </w:rPr>
      </w:pPr>
    </w:p>
    <w:p w:rsidR="006C4EBD" w:rsidRPr="00D66CB4" w:rsidRDefault="006C4EBD" w:rsidP="002C166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6C4EBD" w:rsidRPr="00D66CB4" w:rsidSect="00A1262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A6B"/>
    <w:multiLevelType w:val="multilevel"/>
    <w:tmpl w:val="3A9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02982"/>
    <w:multiLevelType w:val="multilevel"/>
    <w:tmpl w:val="5AB2C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C5AF1"/>
    <w:multiLevelType w:val="multilevel"/>
    <w:tmpl w:val="4C5A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22AAD"/>
    <w:multiLevelType w:val="multilevel"/>
    <w:tmpl w:val="D45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66D26"/>
    <w:multiLevelType w:val="multilevel"/>
    <w:tmpl w:val="19EE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982530"/>
    <w:multiLevelType w:val="multilevel"/>
    <w:tmpl w:val="ABD6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E1AA3"/>
    <w:multiLevelType w:val="multilevel"/>
    <w:tmpl w:val="20B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E2256"/>
    <w:multiLevelType w:val="multilevel"/>
    <w:tmpl w:val="B1F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C2E6D"/>
    <w:multiLevelType w:val="multilevel"/>
    <w:tmpl w:val="AE10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17249"/>
    <w:multiLevelType w:val="multilevel"/>
    <w:tmpl w:val="7B0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C9422E"/>
    <w:multiLevelType w:val="multilevel"/>
    <w:tmpl w:val="327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F15B3"/>
    <w:multiLevelType w:val="multilevel"/>
    <w:tmpl w:val="4284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62827"/>
    <w:multiLevelType w:val="multilevel"/>
    <w:tmpl w:val="48E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70915"/>
    <w:multiLevelType w:val="multilevel"/>
    <w:tmpl w:val="1AEE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A7277"/>
    <w:multiLevelType w:val="multilevel"/>
    <w:tmpl w:val="F9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A18AC"/>
    <w:multiLevelType w:val="multilevel"/>
    <w:tmpl w:val="6134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CF1129"/>
    <w:multiLevelType w:val="multilevel"/>
    <w:tmpl w:val="E8F8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13979"/>
    <w:multiLevelType w:val="multilevel"/>
    <w:tmpl w:val="38F2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F1999"/>
    <w:multiLevelType w:val="multilevel"/>
    <w:tmpl w:val="751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E083B"/>
    <w:multiLevelType w:val="hybridMultilevel"/>
    <w:tmpl w:val="DFBA5FFA"/>
    <w:lvl w:ilvl="0" w:tplc="D6A875F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305101"/>
    <w:multiLevelType w:val="multilevel"/>
    <w:tmpl w:val="998E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BF09DB"/>
    <w:multiLevelType w:val="multilevel"/>
    <w:tmpl w:val="7958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7246BA"/>
    <w:multiLevelType w:val="multilevel"/>
    <w:tmpl w:val="3614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D67EB"/>
    <w:multiLevelType w:val="hybridMultilevel"/>
    <w:tmpl w:val="38BAB09E"/>
    <w:lvl w:ilvl="0" w:tplc="BDDE8DAA">
      <w:numFmt w:val="bullet"/>
      <w:lvlText w:val="−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7"/>
  </w:num>
  <w:num w:numId="14">
    <w:abstractNumId w:val="21"/>
  </w:num>
  <w:num w:numId="15">
    <w:abstractNumId w:val="6"/>
  </w:num>
  <w:num w:numId="16">
    <w:abstractNumId w:val="14"/>
  </w:num>
  <w:num w:numId="17">
    <w:abstractNumId w:val="18"/>
  </w:num>
  <w:num w:numId="18">
    <w:abstractNumId w:val="10"/>
  </w:num>
  <w:num w:numId="19">
    <w:abstractNumId w:val="4"/>
  </w:num>
  <w:num w:numId="20">
    <w:abstractNumId w:val="22"/>
  </w:num>
  <w:num w:numId="21">
    <w:abstractNumId w:val="5"/>
  </w:num>
  <w:num w:numId="22">
    <w:abstractNumId w:val="24"/>
  </w:num>
  <w:num w:numId="23">
    <w:abstractNumId w:val="23"/>
  </w:num>
  <w:num w:numId="24">
    <w:abstractNumId w:val="7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7ED"/>
    <w:rsid w:val="0002295C"/>
    <w:rsid w:val="0002411D"/>
    <w:rsid w:val="000435B9"/>
    <w:rsid w:val="000919DB"/>
    <w:rsid w:val="00095443"/>
    <w:rsid w:val="000A0C33"/>
    <w:rsid w:val="000A478F"/>
    <w:rsid w:val="000D5916"/>
    <w:rsid w:val="001169EE"/>
    <w:rsid w:val="00143665"/>
    <w:rsid w:val="00170876"/>
    <w:rsid w:val="00171D22"/>
    <w:rsid w:val="0018615E"/>
    <w:rsid w:val="0019315C"/>
    <w:rsid w:val="001C522A"/>
    <w:rsid w:val="001F1E51"/>
    <w:rsid w:val="001F3EFA"/>
    <w:rsid w:val="001F45B6"/>
    <w:rsid w:val="00240F4B"/>
    <w:rsid w:val="00250008"/>
    <w:rsid w:val="00260752"/>
    <w:rsid w:val="00265B77"/>
    <w:rsid w:val="002778D7"/>
    <w:rsid w:val="00296730"/>
    <w:rsid w:val="002A02AF"/>
    <w:rsid w:val="002A41C6"/>
    <w:rsid w:val="002C1666"/>
    <w:rsid w:val="002D12A0"/>
    <w:rsid w:val="002E0B8C"/>
    <w:rsid w:val="00301FE8"/>
    <w:rsid w:val="00315813"/>
    <w:rsid w:val="003220B6"/>
    <w:rsid w:val="00335829"/>
    <w:rsid w:val="00337B81"/>
    <w:rsid w:val="00367659"/>
    <w:rsid w:val="00385F7C"/>
    <w:rsid w:val="00387CCC"/>
    <w:rsid w:val="00396202"/>
    <w:rsid w:val="003A4E1E"/>
    <w:rsid w:val="003A770E"/>
    <w:rsid w:val="003B2987"/>
    <w:rsid w:val="003E10B0"/>
    <w:rsid w:val="003E6A29"/>
    <w:rsid w:val="003F5207"/>
    <w:rsid w:val="00415EF9"/>
    <w:rsid w:val="00426BC6"/>
    <w:rsid w:val="00454AFA"/>
    <w:rsid w:val="00474C23"/>
    <w:rsid w:val="004760CB"/>
    <w:rsid w:val="004830F5"/>
    <w:rsid w:val="00483DF6"/>
    <w:rsid w:val="0048744D"/>
    <w:rsid w:val="004913A9"/>
    <w:rsid w:val="004A7E97"/>
    <w:rsid w:val="004B1E92"/>
    <w:rsid w:val="004B316E"/>
    <w:rsid w:val="004C1140"/>
    <w:rsid w:val="004C79CF"/>
    <w:rsid w:val="00506573"/>
    <w:rsid w:val="00557F4D"/>
    <w:rsid w:val="0056175D"/>
    <w:rsid w:val="00572C49"/>
    <w:rsid w:val="0059328E"/>
    <w:rsid w:val="005A0F35"/>
    <w:rsid w:val="005A1A7D"/>
    <w:rsid w:val="005A39BF"/>
    <w:rsid w:val="005C214C"/>
    <w:rsid w:val="005C61DB"/>
    <w:rsid w:val="00601502"/>
    <w:rsid w:val="00615243"/>
    <w:rsid w:val="00633E85"/>
    <w:rsid w:val="00665BFB"/>
    <w:rsid w:val="006738BB"/>
    <w:rsid w:val="0069661B"/>
    <w:rsid w:val="006A4C56"/>
    <w:rsid w:val="006C4EBD"/>
    <w:rsid w:val="006E354C"/>
    <w:rsid w:val="007035A7"/>
    <w:rsid w:val="00710AFF"/>
    <w:rsid w:val="007111B6"/>
    <w:rsid w:val="007214A1"/>
    <w:rsid w:val="0073633C"/>
    <w:rsid w:val="00737866"/>
    <w:rsid w:val="00742F14"/>
    <w:rsid w:val="00744782"/>
    <w:rsid w:val="00753191"/>
    <w:rsid w:val="0076173D"/>
    <w:rsid w:val="00765E92"/>
    <w:rsid w:val="007B3725"/>
    <w:rsid w:val="007B4E9D"/>
    <w:rsid w:val="007F3E88"/>
    <w:rsid w:val="007F6CC4"/>
    <w:rsid w:val="00801BB9"/>
    <w:rsid w:val="008079D9"/>
    <w:rsid w:val="00825998"/>
    <w:rsid w:val="00834B3A"/>
    <w:rsid w:val="008356F5"/>
    <w:rsid w:val="00857D6C"/>
    <w:rsid w:val="00860740"/>
    <w:rsid w:val="0088247F"/>
    <w:rsid w:val="00883A8D"/>
    <w:rsid w:val="008879CB"/>
    <w:rsid w:val="008A0E76"/>
    <w:rsid w:val="008B22E5"/>
    <w:rsid w:val="008B3AC0"/>
    <w:rsid w:val="008D58D3"/>
    <w:rsid w:val="008D66CE"/>
    <w:rsid w:val="008F3372"/>
    <w:rsid w:val="008F6B91"/>
    <w:rsid w:val="009232BE"/>
    <w:rsid w:val="00923429"/>
    <w:rsid w:val="00925288"/>
    <w:rsid w:val="00925C9E"/>
    <w:rsid w:val="00946BFD"/>
    <w:rsid w:val="00952DCD"/>
    <w:rsid w:val="0097200C"/>
    <w:rsid w:val="00976F5D"/>
    <w:rsid w:val="00987740"/>
    <w:rsid w:val="009A357B"/>
    <w:rsid w:val="009A44B7"/>
    <w:rsid w:val="009B2B73"/>
    <w:rsid w:val="009C2BBC"/>
    <w:rsid w:val="009C43D4"/>
    <w:rsid w:val="009D3697"/>
    <w:rsid w:val="009D5688"/>
    <w:rsid w:val="009E078E"/>
    <w:rsid w:val="00A0033A"/>
    <w:rsid w:val="00A023A9"/>
    <w:rsid w:val="00A1262C"/>
    <w:rsid w:val="00A13659"/>
    <w:rsid w:val="00A338D0"/>
    <w:rsid w:val="00A42A65"/>
    <w:rsid w:val="00A46F7D"/>
    <w:rsid w:val="00A70E8E"/>
    <w:rsid w:val="00A74680"/>
    <w:rsid w:val="00A95BA5"/>
    <w:rsid w:val="00AA1164"/>
    <w:rsid w:val="00AA33FB"/>
    <w:rsid w:val="00AB1E27"/>
    <w:rsid w:val="00AC1523"/>
    <w:rsid w:val="00AC2C06"/>
    <w:rsid w:val="00AD683C"/>
    <w:rsid w:val="00B027B4"/>
    <w:rsid w:val="00B070ED"/>
    <w:rsid w:val="00B10B69"/>
    <w:rsid w:val="00B238E2"/>
    <w:rsid w:val="00B2466F"/>
    <w:rsid w:val="00B26BF7"/>
    <w:rsid w:val="00B315BB"/>
    <w:rsid w:val="00B45FE7"/>
    <w:rsid w:val="00B55C80"/>
    <w:rsid w:val="00B7097D"/>
    <w:rsid w:val="00B8544E"/>
    <w:rsid w:val="00BB3518"/>
    <w:rsid w:val="00BD23E0"/>
    <w:rsid w:val="00BE021F"/>
    <w:rsid w:val="00BE66E1"/>
    <w:rsid w:val="00C071CC"/>
    <w:rsid w:val="00C25DD2"/>
    <w:rsid w:val="00C33D5F"/>
    <w:rsid w:val="00C408EB"/>
    <w:rsid w:val="00C72A25"/>
    <w:rsid w:val="00C76213"/>
    <w:rsid w:val="00C80666"/>
    <w:rsid w:val="00C81655"/>
    <w:rsid w:val="00C87BAD"/>
    <w:rsid w:val="00CB119B"/>
    <w:rsid w:val="00CE35F1"/>
    <w:rsid w:val="00CF6169"/>
    <w:rsid w:val="00D04ECA"/>
    <w:rsid w:val="00D35CFB"/>
    <w:rsid w:val="00D54474"/>
    <w:rsid w:val="00D66CB4"/>
    <w:rsid w:val="00D7374B"/>
    <w:rsid w:val="00D774C5"/>
    <w:rsid w:val="00D7759E"/>
    <w:rsid w:val="00D93B07"/>
    <w:rsid w:val="00DA038A"/>
    <w:rsid w:val="00DB1258"/>
    <w:rsid w:val="00DB27DF"/>
    <w:rsid w:val="00DE22B0"/>
    <w:rsid w:val="00DF1C0D"/>
    <w:rsid w:val="00E017EB"/>
    <w:rsid w:val="00E02EF9"/>
    <w:rsid w:val="00E0463C"/>
    <w:rsid w:val="00E5069F"/>
    <w:rsid w:val="00E73A9B"/>
    <w:rsid w:val="00EA5C31"/>
    <w:rsid w:val="00EC0DAD"/>
    <w:rsid w:val="00ED0EA6"/>
    <w:rsid w:val="00ED4AAD"/>
    <w:rsid w:val="00ED4B41"/>
    <w:rsid w:val="00EF6EEA"/>
    <w:rsid w:val="00F122A2"/>
    <w:rsid w:val="00F414CE"/>
    <w:rsid w:val="00F5470F"/>
    <w:rsid w:val="00F9696B"/>
    <w:rsid w:val="00FB00EE"/>
    <w:rsid w:val="00FB3BFE"/>
    <w:rsid w:val="00FD0250"/>
    <w:rsid w:val="00FD67D8"/>
    <w:rsid w:val="00FE3244"/>
    <w:rsid w:val="00FE48AF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A95-4CE2-457C-B390-5C72B0C4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F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5BF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E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C61DB"/>
  </w:style>
  <w:style w:type="character" w:styleId="a8">
    <w:name w:val="Strong"/>
    <w:basedOn w:val="a0"/>
    <w:uiPriority w:val="22"/>
    <w:qFormat/>
    <w:rsid w:val="005C61DB"/>
    <w:rPr>
      <w:b/>
      <w:bCs/>
    </w:rPr>
  </w:style>
  <w:style w:type="paragraph" w:customStyle="1" w:styleId="resh-title">
    <w:name w:val="resh-title"/>
    <w:basedOn w:val="a"/>
    <w:rsid w:val="00F4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 Благоевград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Костадин Костадинов</dc:creator>
  <cp:lastModifiedBy>РИК Благоевград</cp:lastModifiedBy>
  <cp:revision>5</cp:revision>
  <dcterms:created xsi:type="dcterms:W3CDTF">2017-02-08T08:51:00Z</dcterms:created>
  <dcterms:modified xsi:type="dcterms:W3CDTF">2017-02-25T09:42:00Z</dcterms:modified>
</cp:coreProperties>
</file>