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F73" w:rsidRPr="001410F2" w:rsidRDefault="00DB1F73" w:rsidP="00DB1F73">
      <w:pPr>
        <w:jc w:val="center"/>
        <w:rPr>
          <w:rFonts w:ascii="Verdana" w:hAnsi="Verdana"/>
          <w:sz w:val="24"/>
          <w:szCs w:val="24"/>
          <w:u w:val="single"/>
          <w:lang w:val="ru-RU"/>
        </w:rPr>
      </w:pPr>
      <w:r w:rsidRPr="001410F2">
        <w:rPr>
          <w:rFonts w:ascii="Verdana" w:hAnsi="Verdana"/>
          <w:sz w:val="24"/>
          <w:szCs w:val="24"/>
          <w:u w:val="single"/>
          <w:lang w:val="ru-RU"/>
        </w:rPr>
        <w:t>РАЙОННА ИЗБИРАТЕЛНА КОМИСИЯ</w:t>
      </w:r>
    </w:p>
    <w:p w:rsidR="00DB1F73" w:rsidRPr="001410F2" w:rsidRDefault="00DB1F73" w:rsidP="00DB1F73">
      <w:pPr>
        <w:jc w:val="center"/>
        <w:rPr>
          <w:rFonts w:ascii="Verdana" w:hAnsi="Verdana"/>
          <w:sz w:val="24"/>
          <w:szCs w:val="24"/>
          <w:u w:val="single"/>
          <w:lang w:val="ru-RU"/>
        </w:rPr>
      </w:pPr>
      <w:r w:rsidRPr="001410F2">
        <w:rPr>
          <w:rFonts w:ascii="Verdana" w:hAnsi="Verdana"/>
          <w:sz w:val="24"/>
          <w:szCs w:val="24"/>
          <w:u w:val="single"/>
          <w:lang w:val="ru-RU"/>
        </w:rPr>
        <w:t>БЛАГОЕВГРАД</w:t>
      </w:r>
    </w:p>
    <w:p w:rsidR="00DB1F73" w:rsidRPr="001410F2" w:rsidRDefault="00DB1F73" w:rsidP="00DB1F73">
      <w:pPr>
        <w:jc w:val="center"/>
        <w:rPr>
          <w:rFonts w:ascii="Verdana" w:hAnsi="Verdana" w:cs="Times New Roman"/>
          <w:sz w:val="24"/>
          <w:szCs w:val="24"/>
          <w:lang w:val="ru-RU"/>
        </w:rPr>
      </w:pPr>
      <w:r w:rsidRPr="001410F2">
        <w:rPr>
          <w:rFonts w:ascii="Verdana" w:hAnsi="Verdana" w:cs="Times New Roman"/>
          <w:sz w:val="24"/>
          <w:szCs w:val="24"/>
        </w:rPr>
        <w:t xml:space="preserve">П Р О Т О К О Л № </w:t>
      </w:r>
      <w:r w:rsidRPr="001410F2">
        <w:rPr>
          <w:rFonts w:ascii="Verdana" w:hAnsi="Verdana" w:cs="Times New Roman"/>
          <w:sz w:val="24"/>
          <w:szCs w:val="24"/>
          <w:lang w:val="en-US"/>
        </w:rPr>
        <w:t>4</w:t>
      </w:r>
      <w:r w:rsidRPr="001410F2">
        <w:rPr>
          <w:rFonts w:ascii="Verdana" w:hAnsi="Verdana" w:cs="Times New Roman"/>
          <w:sz w:val="24"/>
          <w:szCs w:val="24"/>
          <w:lang w:val="ru-RU"/>
        </w:rPr>
        <w:t xml:space="preserve"> /</w:t>
      </w:r>
      <w:r w:rsidRPr="001410F2">
        <w:rPr>
          <w:rFonts w:ascii="Verdana" w:hAnsi="Verdana" w:cs="Times New Roman"/>
          <w:sz w:val="24"/>
          <w:szCs w:val="24"/>
          <w:lang w:val="en-US"/>
        </w:rPr>
        <w:t>13.02.</w:t>
      </w:r>
      <w:r w:rsidRPr="001410F2">
        <w:rPr>
          <w:rFonts w:ascii="Verdana" w:hAnsi="Verdana" w:cs="Times New Roman"/>
          <w:sz w:val="24"/>
          <w:szCs w:val="24"/>
          <w:lang w:val="ru-RU"/>
        </w:rPr>
        <w:t>2017г.</w:t>
      </w:r>
    </w:p>
    <w:p w:rsidR="00DB1F73" w:rsidRPr="001410F2" w:rsidRDefault="00DB1F73" w:rsidP="00DB1F73">
      <w:pPr>
        <w:tabs>
          <w:tab w:val="left" w:pos="2910"/>
        </w:tabs>
        <w:jc w:val="center"/>
        <w:rPr>
          <w:rFonts w:ascii="Verdana" w:hAnsi="Verdana" w:cs="Times New Roman"/>
          <w:sz w:val="24"/>
          <w:szCs w:val="24"/>
        </w:rPr>
      </w:pPr>
      <w:r w:rsidRPr="001410F2">
        <w:rPr>
          <w:rFonts w:ascii="Verdana" w:hAnsi="Verdana" w:cs="Times New Roman"/>
          <w:sz w:val="24"/>
          <w:szCs w:val="24"/>
          <w:lang w:val="ru-RU"/>
        </w:rPr>
        <w:t>ИЗБОРИ ЗА НАРОДНО СЪБРАНИЕ</w:t>
      </w:r>
    </w:p>
    <w:p w:rsidR="00DB1F73" w:rsidRPr="001410F2" w:rsidRDefault="00DB1F73" w:rsidP="00DB1F73">
      <w:pPr>
        <w:ind w:firstLine="708"/>
        <w:jc w:val="both"/>
        <w:rPr>
          <w:rFonts w:ascii="Verdana" w:hAnsi="Verdana" w:cs="Times New Roman"/>
          <w:sz w:val="24"/>
          <w:szCs w:val="24"/>
        </w:rPr>
      </w:pPr>
      <w:r w:rsidRPr="001410F2">
        <w:rPr>
          <w:rFonts w:ascii="Verdana" w:hAnsi="Verdana" w:cs="Times New Roman"/>
          <w:sz w:val="24"/>
          <w:szCs w:val="24"/>
        </w:rPr>
        <w:t xml:space="preserve">На </w:t>
      </w:r>
      <w:r w:rsidRPr="001410F2">
        <w:rPr>
          <w:rFonts w:ascii="Verdana" w:hAnsi="Verdana" w:cs="Times New Roman"/>
          <w:sz w:val="24"/>
          <w:szCs w:val="24"/>
          <w:lang w:val="en-US"/>
        </w:rPr>
        <w:t xml:space="preserve">13 </w:t>
      </w:r>
      <w:r w:rsidRPr="001410F2">
        <w:rPr>
          <w:rFonts w:ascii="Verdana" w:hAnsi="Verdana" w:cs="Times New Roman"/>
          <w:sz w:val="24"/>
          <w:szCs w:val="24"/>
        </w:rPr>
        <w:t>ФЕВРУАРИ 2017 г. от 1</w:t>
      </w:r>
      <w:r w:rsidRPr="001410F2">
        <w:rPr>
          <w:rFonts w:ascii="Verdana" w:hAnsi="Verdana" w:cs="Times New Roman"/>
          <w:sz w:val="24"/>
          <w:szCs w:val="24"/>
          <w:lang w:val="en-US"/>
        </w:rPr>
        <w:t>8:</w:t>
      </w:r>
      <w:r w:rsidRPr="001410F2">
        <w:rPr>
          <w:rFonts w:ascii="Verdana" w:hAnsi="Verdana" w:cs="Times New Roman"/>
          <w:sz w:val="24"/>
          <w:szCs w:val="24"/>
        </w:rPr>
        <w:t>0</w:t>
      </w:r>
      <w:r w:rsidRPr="001410F2">
        <w:rPr>
          <w:rFonts w:ascii="Verdana" w:hAnsi="Verdana" w:cs="Times New Roman"/>
          <w:sz w:val="24"/>
          <w:szCs w:val="24"/>
          <w:lang w:val="en-US"/>
        </w:rPr>
        <w:t>0</w:t>
      </w:r>
      <w:r w:rsidRPr="001410F2">
        <w:rPr>
          <w:rFonts w:ascii="Verdana" w:hAnsi="Verdana" w:cs="Times New Roman"/>
          <w:sz w:val="24"/>
          <w:szCs w:val="24"/>
        </w:rPr>
        <w:t xml:space="preserve"> часа се проведе заседание на </w:t>
      </w:r>
      <w:proofErr w:type="spellStart"/>
      <w:r w:rsidRPr="001410F2">
        <w:rPr>
          <w:rFonts w:ascii="Verdana" w:hAnsi="Verdana" w:cs="Times New Roman"/>
          <w:sz w:val="24"/>
          <w:szCs w:val="24"/>
          <w:lang w:val="ru-RU"/>
        </w:rPr>
        <w:t>Районната</w:t>
      </w:r>
      <w:proofErr w:type="spellEnd"/>
      <w:r w:rsidRPr="001410F2">
        <w:rPr>
          <w:rFonts w:ascii="Verdana" w:hAnsi="Verdana" w:cs="Times New Roman"/>
          <w:sz w:val="24"/>
          <w:szCs w:val="24"/>
        </w:rPr>
        <w:t xml:space="preserve"> избирателна комисия </w:t>
      </w:r>
      <w:r w:rsidRPr="001410F2">
        <w:rPr>
          <w:rFonts w:ascii="Verdana" w:hAnsi="Verdana" w:cs="Times New Roman"/>
          <w:sz w:val="24"/>
          <w:szCs w:val="24"/>
          <w:lang w:val="ru-RU"/>
        </w:rPr>
        <w:t xml:space="preserve">Благоевград,  </w:t>
      </w:r>
      <w:r w:rsidRPr="001410F2">
        <w:rPr>
          <w:rFonts w:ascii="Verdana" w:hAnsi="Verdana" w:cs="Times New Roman"/>
          <w:sz w:val="24"/>
          <w:szCs w:val="24"/>
        </w:rPr>
        <w:t>при следния</w:t>
      </w:r>
    </w:p>
    <w:p w:rsidR="00DB1F73" w:rsidRPr="001410F2" w:rsidRDefault="00DB1F73" w:rsidP="00DB1F73">
      <w:pPr>
        <w:ind w:firstLine="708"/>
        <w:jc w:val="center"/>
        <w:rPr>
          <w:rFonts w:ascii="Verdana" w:hAnsi="Verdana" w:cs="Times New Roman"/>
          <w:sz w:val="24"/>
          <w:szCs w:val="24"/>
        </w:rPr>
      </w:pPr>
      <w:r w:rsidRPr="001410F2">
        <w:rPr>
          <w:rFonts w:ascii="Verdana" w:hAnsi="Verdana" w:cs="Times New Roman"/>
          <w:sz w:val="24"/>
          <w:szCs w:val="24"/>
        </w:rPr>
        <w:t>Д н е в е н</w:t>
      </w:r>
      <w:r w:rsidR="00F15263">
        <w:rPr>
          <w:rFonts w:ascii="Verdana" w:hAnsi="Verdana" w:cs="Times New Roman"/>
          <w:sz w:val="24"/>
          <w:szCs w:val="24"/>
        </w:rPr>
        <w:t xml:space="preserve"> </w:t>
      </w:r>
      <w:r w:rsidRPr="001410F2">
        <w:rPr>
          <w:rFonts w:ascii="Verdana" w:hAnsi="Verdana" w:cs="Times New Roman"/>
          <w:sz w:val="24"/>
          <w:szCs w:val="24"/>
        </w:rPr>
        <w:t xml:space="preserve"> р е д:</w:t>
      </w:r>
    </w:p>
    <w:p w:rsidR="00DB1F73" w:rsidRPr="001410F2" w:rsidRDefault="00DB1F73" w:rsidP="00DB1F73">
      <w:pPr>
        <w:pStyle w:val="a3"/>
        <w:numPr>
          <w:ilvl w:val="0"/>
          <w:numId w:val="1"/>
        </w:numPr>
        <w:spacing w:after="0"/>
        <w:jc w:val="both"/>
        <w:rPr>
          <w:rFonts w:ascii="Verdana" w:hAnsi="Verdana" w:cs="Times New Roman"/>
          <w:sz w:val="24"/>
          <w:szCs w:val="24"/>
          <w:lang w:val="ru-RU"/>
        </w:rPr>
      </w:pPr>
      <w:proofErr w:type="spellStart"/>
      <w:r w:rsidRPr="001410F2">
        <w:rPr>
          <w:rFonts w:ascii="Verdana" w:hAnsi="Verdana" w:cs="Times New Roman"/>
          <w:sz w:val="24"/>
          <w:szCs w:val="24"/>
          <w:lang w:val="ru-RU"/>
        </w:rPr>
        <w:t>Проекти</w:t>
      </w:r>
      <w:proofErr w:type="spellEnd"/>
      <w:r w:rsidRPr="001410F2">
        <w:rPr>
          <w:rFonts w:ascii="Verdana" w:hAnsi="Verdana" w:cs="Times New Roman"/>
          <w:sz w:val="24"/>
          <w:szCs w:val="24"/>
          <w:lang w:val="ru-RU"/>
        </w:rPr>
        <w:t xml:space="preserve"> на решения</w:t>
      </w:r>
      <w:bookmarkStart w:id="0" w:name="_GoBack"/>
      <w:bookmarkEnd w:id="0"/>
    </w:p>
    <w:p w:rsidR="00DB1F73" w:rsidRPr="001410F2" w:rsidRDefault="00DB1F73" w:rsidP="00DB1F73">
      <w:pPr>
        <w:pStyle w:val="a3"/>
        <w:numPr>
          <w:ilvl w:val="0"/>
          <w:numId w:val="2"/>
        </w:numPr>
        <w:spacing w:after="0"/>
        <w:jc w:val="both"/>
        <w:rPr>
          <w:rFonts w:ascii="Verdana" w:hAnsi="Verdana" w:cs="Times New Roman"/>
          <w:sz w:val="24"/>
          <w:szCs w:val="24"/>
          <w:lang w:val="ru-RU"/>
        </w:rPr>
      </w:pPr>
      <w:r w:rsidRPr="001410F2">
        <w:rPr>
          <w:rFonts w:ascii="Verdana" w:hAnsi="Verdana" w:cs="Times New Roman"/>
          <w:sz w:val="24"/>
          <w:szCs w:val="24"/>
        </w:rPr>
        <w:t xml:space="preserve"> относно регистриране на Инициативен комитет.</w:t>
      </w:r>
    </w:p>
    <w:p w:rsidR="00DB1F73" w:rsidRPr="001410F2" w:rsidRDefault="00DB1F73" w:rsidP="00DB1F73">
      <w:pPr>
        <w:pStyle w:val="a3"/>
        <w:numPr>
          <w:ilvl w:val="0"/>
          <w:numId w:val="1"/>
        </w:numPr>
        <w:spacing w:after="0"/>
        <w:jc w:val="both"/>
        <w:rPr>
          <w:rFonts w:ascii="Verdana" w:hAnsi="Verdana" w:cs="Times New Roman"/>
          <w:sz w:val="24"/>
          <w:szCs w:val="24"/>
          <w:lang w:val="ru-RU"/>
        </w:rPr>
      </w:pPr>
      <w:r w:rsidRPr="001410F2">
        <w:rPr>
          <w:rFonts w:ascii="Verdana" w:hAnsi="Verdana" w:cs="Times New Roman"/>
          <w:sz w:val="24"/>
          <w:szCs w:val="24"/>
          <w:lang w:val="ru-RU"/>
        </w:rPr>
        <w:t xml:space="preserve">Доклад по </w:t>
      </w:r>
      <w:proofErr w:type="spellStart"/>
      <w:r w:rsidRPr="001410F2">
        <w:rPr>
          <w:rFonts w:ascii="Verdana" w:hAnsi="Verdana" w:cs="Times New Roman"/>
          <w:sz w:val="24"/>
          <w:szCs w:val="24"/>
          <w:lang w:val="ru-RU"/>
        </w:rPr>
        <w:t>консултации</w:t>
      </w:r>
      <w:proofErr w:type="spellEnd"/>
      <w:r w:rsidRPr="001410F2">
        <w:rPr>
          <w:rFonts w:ascii="Verdana" w:hAnsi="Verdana" w:cs="Times New Roman"/>
          <w:sz w:val="24"/>
          <w:szCs w:val="24"/>
          <w:lang w:val="ru-RU"/>
        </w:rPr>
        <w:t xml:space="preserve"> по </w:t>
      </w:r>
      <w:proofErr w:type="spellStart"/>
      <w:r w:rsidRPr="001410F2">
        <w:rPr>
          <w:rFonts w:ascii="Verdana" w:hAnsi="Verdana" w:cs="Times New Roman"/>
          <w:sz w:val="24"/>
          <w:szCs w:val="24"/>
          <w:lang w:val="ru-RU"/>
        </w:rPr>
        <w:t>състава</w:t>
      </w:r>
      <w:proofErr w:type="spellEnd"/>
      <w:r w:rsidRPr="001410F2">
        <w:rPr>
          <w:rFonts w:ascii="Verdana" w:hAnsi="Verdana" w:cs="Times New Roman"/>
          <w:sz w:val="24"/>
          <w:szCs w:val="24"/>
          <w:lang w:val="ru-RU"/>
        </w:rPr>
        <w:t xml:space="preserve"> на СИК.</w:t>
      </w:r>
    </w:p>
    <w:p w:rsidR="00DB1F73" w:rsidRPr="001410F2" w:rsidRDefault="00DB1F73" w:rsidP="00DB1F73">
      <w:pPr>
        <w:pStyle w:val="a3"/>
        <w:numPr>
          <w:ilvl w:val="0"/>
          <w:numId w:val="1"/>
        </w:numPr>
        <w:spacing w:after="0"/>
        <w:jc w:val="both"/>
        <w:rPr>
          <w:rFonts w:ascii="Verdana" w:hAnsi="Verdana" w:cs="Times New Roman"/>
          <w:sz w:val="24"/>
          <w:szCs w:val="24"/>
          <w:lang w:val="ru-RU"/>
        </w:rPr>
      </w:pPr>
      <w:r w:rsidRPr="001410F2">
        <w:rPr>
          <w:rFonts w:ascii="Verdana" w:hAnsi="Verdana" w:cs="Times New Roman"/>
          <w:sz w:val="24"/>
          <w:szCs w:val="24"/>
          <w:lang w:val="ru-RU"/>
        </w:rPr>
        <w:t xml:space="preserve">Доклад по </w:t>
      </w:r>
      <w:proofErr w:type="spellStart"/>
      <w:r w:rsidRPr="001410F2">
        <w:rPr>
          <w:rFonts w:ascii="Verdana" w:hAnsi="Verdana" w:cs="Times New Roman"/>
          <w:sz w:val="24"/>
          <w:szCs w:val="24"/>
          <w:lang w:val="ru-RU"/>
        </w:rPr>
        <w:t>писма</w:t>
      </w:r>
      <w:proofErr w:type="spellEnd"/>
      <w:r w:rsidRPr="001410F2">
        <w:rPr>
          <w:rFonts w:ascii="Verdana" w:hAnsi="Verdana" w:cs="Times New Roman"/>
          <w:sz w:val="24"/>
          <w:szCs w:val="24"/>
          <w:lang w:val="ru-RU"/>
        </w:rPr>
        <w:t>.</w:t>
      </w:r>
    </w:p>
    <w:p w:rsidR="00DB1F73" w:rsidRPr="001410F2" w:rsidRDefault="00DB1F73" w:rsidP="00DB1F73">
      <w:pPr>
        <w:pStyle w:val="a3"/>
        <w:numPr>
          <w:ilvl w:val="0"/>
          <w:numId w:val="1"/>
        </w:numPr>
        <w:spacing w:after="0"/>
        <w:jc w:val="both"/>
        <w:rPr>
          <w:rFonts w:ascii="Verdana" w:hAnsi="Verdana" w:cs="Times New Roman"/>
          <w:sz w:val="24"/>
          <w:szCs w:val="24"/>
          <w:lang w:val="ru-RU"/>
        </w:rPr>
      </w:pPr>
      <w:proofErr w:type="spellStart"/>
      <w:r w:rsidRPr="001410F2">
        <w:rPr>
          <w:rFonts w:ascii="Verdana" w:hAnsi="Verdana" w:cs="Times New Roman"/>
          <w:sz w:val="24"/>
          <w:szCs w:val="24"/>
          <w:lang w:val="ru-RU"/>
        </w:rPr>
        <w:t>Разни</w:t>
      </w:r>
      <w:proofErr w:type="spellEnd"/>
    </w:p>
    <w:p w:rsidR="00DB1F73" w:rsidRPr="001410F2" w:rsidRDefault="00DB1F73" w:rsidP="00DB1F73">
      <w:pPr>
        <w:spacing w:after="0"/>
        <w:jc w:val="both"/>
        <w:rPr>
          <w:rFonts w:ascii="Verdana" w:hAnsi="Verdana" w:cs="Times New Roman"/>
          <w:sz w:val="24"/>
          <w:szCs w:val="24"/>
          <w:lang w:val="ru-RU"/>
        </w:rPr>
      </w:pPr>
    </w:p>
    <w:p w:rsidR="00DB1F73" w:rsidRPr="001410F2" w:rsidRDefault="00DB1F73" w:rsidP="00DB1F73">
      <w:pPr>
        <w:jc w:val="both"/>
        <w:rPr>
          <w:rFonts w:ascii="Verdana" w:hAnsi="Verdana" w:cs="Times New Roman"/>
          <w:sz w:val="24"/>
          <w:szCs w:val="24"/>
          <w:lang w:val="ru-RU"/>
        </w:rPr>
      </w:pPr>
      <w:r w:rsidRPr="001410F2">
        <w:rPr>
          <w:rFonts w:ascii="Verdana" w:hAnsi="Verdana" w:cs="Times New Roman"/>
          <w:sz w:val="24"/>
          <w:szCs w:val="24"/>
        </w:rPr>
        <w:t xml:space="preserve">      ПРИСЪСТВАХА</w:t>
      </w:r>
      <w:r w:rsidRPr="001410F2">
        <w:rPr>
          <w:rFonts w:ascii="Verdana" w:hAnsi="Verdana" w:cs="Times New Roman"/>
          <w:sz w:val="24"/>
          <w:szCs w:val="24"/>
          <w:lang w:val="ru-RU"/>
        </w:rPr>
        <w:t xml:space="preserve">: Мартин </w:t>
      </w:r>
      <w:proofErr w:type="spellStart"/>
      <w:r w:rsidRPr="001410F2">
        <w:rPr>
          <w:rFonts w:ascii="Verdana" w:hAnsi="Verdana" w:cs="Times New Roman"/>
          <w:sz w:val="24"/>
          <w:szCs w:val="24"/>
          <w:lang w:val="ru-RU"/>
        </w:rPr>
        <w:t>Бусаров</w:t>
      </w:r>
      <w:proofErr w:type="spellEnd"/>
      <w:r w:rsidRPr="001410F2">
        <w:rPr>
          <w:rFonts w:ascii="Verdana" w:hAnsi="Verdana" w:cs="Times New Roman"/>
          <w:sz w:val="24"/>
          <w:szCs w:val="24"/>
        </w:rPr>
        <w:t xml:space="preserve">, </w:t>
      </w:r>
      <w:proofErr w:type="spellStart"/>
      <w:r w:rsidRPr="001410F2">
        <w:rPr>
          <w:rFonts w:ascii="Verdana" w:hAnsi="Verdana" w:cs="Times New Roman"/>
          <w:sz w:val="24"/>
          <w:szCs w:val="24"/>
        </w:rPr>
        <w:t>Бехра</w:t>
      </w:r>
      <w:proofErr w:type="spellEnd"/>
      <w:r w:rsidRPr="001410F2">
        <w:rPr>
          <w:rFonts w:ascii="Verdana" w:hAnsi="Verdana" w:cs="Times New Roman"/>
          <w:sz w:val="24"/>
          <w:szCs w:val="24"/>
        </w:rPr>
        <w:t xml:space="preserve"> Осман,</w:t>
      </w:r>
      <w:r w:rsidRPr="001410F2">
        <w:rPr>
          <w:rFonts w:ascii="Verdana" w:hAnsi="Verdana" w:cs="Times New Roman"/>
          <w:sz w:val="24"/>
          <w:szCs w:val="24"/>
          <w:lang w:val="en-US"/>
        </w:rPr>
        <w:t xml:space="preserve"> </w:t>
      </w:r>
      <w:r w:rsidRPr="001410F2">
        <w:rPr>
          <w:rFonts w:ascii="Verdana" w:hAnsi="Verdana" w:cs="Times New Roman"/>
          <w:sz w:val="24"/>
          <w:szCs w:val="24"/>
          <w:lang w:val="ru-RU"/>
        </w:rPr>
        <w:t xml:space="preserve">Йордан </w:t>
      </w:r>
      <w:proofErr w:type="spellStart"/>
      <w:r w:rsidRPr="001410F2">
        <w:rPr>
          <w:rFonts w:ascii="Verdana" w:hAnsi="Verdana" w:cs="Times New Roman"/>
          <w:sz w:val="24"/>
          <w:szCs w:val="24"/>
          <w:lang w:val="ru-RU"/>
        </w:rPr>
        <w:t>Симонски</w:t>
      </w:r>
      <w:proofErr w:type="spellEnd"/>
      <w:r w:rsidRPr="001410F2">
        <w:rPr>
          <w:rFonts w:ascii="Verdana" w:hAnsi="Verdana" w:cs="Times New Roman"/>
          <w:sz w:val="24"/>
          <w:szCs w:val="24"/>
          <w:lang w:val="en-US"/>
        </w:rPr>
        <w:t>,</w:t>
      </w:r>
      <w:r w:rsidRPr="001410F2">
        <w:rPr>
          <w:rFonts w:ascii="Verdana" w:hAnsi="Verdana" w:cs="Times New Roman"/>
          <w:sz w:val="24"/>
          <w:szCs w:val="24"/>
        </w:rPr>
        <w:t xml:space="preserve"> Йорданка Борисова,</w:t>
      </w:r>
      <w:r w:rsidRPr="001410F2">
        <w:rPr>
          <w:rFonts w:ascii="Verdana" w:hAnsi="Verdana" w:cs="Times New Roman"/>
          <w:sz w:val="24"/>
          <w:szCs w:val="24"/>
          <w:lang w:val="ru-RU"/>
        </w:rPr>
        <w:t xml:space="preserve"> Елена </w:t>
      </w:r>
      <w:proofErr w:type="spellStart"/>
      <w:r w:rsidRPr="001410F2">
        <w:rPr>
          <w:rFonts w:ascii="Verdana" w:hAnsi="Verdana" w:cs="Times New Roman"/>
          <w:sz w:val="24"/>
          <w:szCs w:val="24"/>
          <w:lang w:val="ru-RU"/>
        </w:rPr>
        <w:t>Панчева</w:t>
      </w:r>
      <w:proofErr w:type="spellEnd"/>
      <w:r w:rsidRPr="001410F2">
        <w:rPr>
          <w:rFonts w:ascii="Verdana" w:hAnsi="Verdana" w:cs="Times New Roman"/>
          <w:sz w:val="24"/>
          <w:szCs w:val="24"/>
        </w:rPr>
        <w:t xml:space="preserve">, Димитър Колев, Антоанета Богданова, Весела </w:t>
      </w:r>
      <w:proofErr w:type="spellStart"/>
      <w:r w:rsidRPr="001410F2">
        <w:rPr>
          <w:rFonts w:ascii="Verdana" w:hAnsi="Verdana" w:cs="Times New Roman"/>
          <w:sz w:val="24"/>
          <w:szCs w:val="24"/>
        </w:rPr>
        <w:t>Цомпова</w:t>
      </w:r>
      <w:proofErr w:type="spellEnd"/>
      <w:r w:rsidRPr="001410F2">
        <w:rPr>
          <w:rFonts w:ascii="Verdana" w:hAnsi="Verdana" w:cs="Times New Roman"/>
          <w:sz w:val="24"/>
          <w:szCs w:val="24"/>
        </w:rPr>
        <w:t xml:space="preserve">-Стоянова, Елена Димитрова, Вилислав Балев, Мустафа </w:t>
      </w:r>
      <w:proofErr w:type="spellStart"/>
      <w:r w:rsidRPr="001410F2">
        <w:rPr>
          <w:rFonts w:ascii="Verdana" w:hAnsi="Verdana" w:cs="Times New Roman"/>
          <w:sz w:val="24"/>
          <w:szCs w:val="24"/>
        </w:rPr>
        <w:t>Сирачки</w:t>
      </w:r>
      <w:proofErr w:type="spellEnd"/>
      <w:r w:rsidRPr="001410F2">
        <w:rPr>
          <w:rFonts w:ascii="Verdana" w:hAnsi="Verdana" w:cs="Times New Roman"/>
          <w:sz w:val="24"/>
          <w:szCs w:val="24"/>
        </w:rPr>
        <w:t xml:space="preserve">,  Георги Мавродиев, Мария Стойнева, </w:t>
      </w:r>
      <w:proofErr w:type="spellStart"/>
      <w:r w:rsidRPr="001410F2">
        <w:rPr>
          <w:rFonts w:ascii="Verdana" w:hAnsi="Verdana" w:cs="Times New Roman"/>
          <w:sz w:val="24"/>
          <w:szCs w:val="24"/>
        </w:rPr>
        <w:t>Маграрита</w:t>
      </w:r>
      <w:proofErr w:type="spellEnd"/>
      <w:r w:rsidRPr="001410F2">
        <w:rPr>
          <w:rFonts w:ascii="Verdana" w:hAnsi="Verdana" w:cs="Times New Roman"/>
          <w:sz w:val="24"/>
          <w:szCs w:val="24"/>
        </w:rPr>
        <w:t xml:space="preserve"> Тодорова.</w:t>
      </w:r>
    </w:p>
    <w:p w:rsidR="00DB1F73" w:rsidRPr="001410F2" w:rsidRDefault="00DB1F73" w:rsidP="00DB1F73">
      <w:pPr>
        <w:jc w:val="both"/>
        <w:rPr>
          <w:rFonts w:ascii="Verdana" w:hAnsi="Verdana" w:cs="Times New Roman"/>
          <w:color w:val="FF0000"/>
          <w:sz w:val="24"/>
          <w:szCs w:val="24"/>
        </w:rPr>
      </w:pPr>
      <w:r w:rsidRPr="001410F2">
        <w:rPr>
          <w:rFonts w:ascii="Verdana" w:hAnsi="Verdana" w:cs="Times New Roman"/>
          <w:color w:val="FF0000"/>
          <w:sz w:val="24"/>
          <w:szCs w:val="24"/>
        </w:rPr>
        <w:t xml:space="preserve">      </w:t>
      </w:r>
      <w:r w:rsidRPr="001410F2">
        <w:rPr>
          <w:rFonts w:ascii="Verdana" w:hAnsi="Verdana" w:cs="Times New Roman"/>
          <w:color w:val="000000" w:themeColor="text1"/>
          <w:sz w:val="24"/>
          <w:szCs w:val="24"/>
        </w:rPr>
        <w:t>ОТСЪСТВАХА: Изабела Божилова, Илия Милев.</w:t>
      </w:r>
    </w:p>
    <w:p w:rsidR="00DB1F73" w:rsidRPr="001410F2" w:rsidRDefault="00DB1F73" w:rsidP="00DB1F73">
      <w:pPr>
        <w:jc w:val="both"/>
        <w:rPr>
          <w:rFonts w:ascii="Verdana" w:hAnsi="Verdana" w:cs="Times New Roman"/>
          <w:sz w:val="24"/>
          <w:szCs w:val="24"/>
          <w:lang w:val="ru-RU"/>
        </w:rPr>
      </w:pPr>
      <w:r w:rsidRPr="001410F2">
        <w:rPr>
          <w:rFonts w:ascii="Verdana" w:hAnsi="Verdana" w:cs="Times New Roman"/>
          <w:sz w:val="24"/>
          <w:szCs w:val="24"/>
        </w:rPr>
        <w:t xml:space="preserve">      Заседанието бе открито в </w:t>
      </w:r>
      <w:r w:rsidRPr="001410F2">
        <w:rPr>
          <w:rFonts w:ascii="Verdana" w:hAnsi="Verdana" w:cs="Times New Roman"/>
          <w:sz w:val="24"/>
          <w:szCs w:val="24"/>
          <w:lang w:val="ru-RU"/>
        </w:rPr>
        <w:t>18:00</w:t>
      </w:r>
      <w:r w:rsidRPr="001410F2">
        <w:rPr>
          <w:rFonts w:ascii="Verdana" w:hAnsi="Verdana" w:cs="Times New Roman"/>
          <w:sz w:val="24"/>
          <w:szCs w:val="24"/>
        </w:rPr>
        <w:t xml:space="preserve"> ч. и председателствано от </w:t>
      </w:r>
      <w:r w:rsidRPr="001410F2">
        <w:rPr>
          <w:rFonts w:ascii="Verdana" w:hAnsi="Verdana" w:cs="Times New Roman"/>
          <w:sz w:val="24"/>
          <w:szCs w:val="24"/>
          <w:lang w:val="ru-RU"/>
        </w:rPr>
        <w:t xml:space="preserve">Мартин </w:t>
      </w:r>
      <w:proofErr w:type="spellStart"/>
      <w:r w:rsidRPr="001410F2">
        <w:rPr>
          <w:rFonts w:ascii="Verdana" w:hAnsi="Verdana" w:cs="Times New Roman"/>
          <w:sz w:val="24"/>
          <w:szCs w:val="24"/>
          <w:lang w:val="ru-RU"/>
        </w:rPr>
        <w:t>Бусаров</w:t>
      </w:r>
      <w:proofErr w:type="spellEnd"/>
      <w:r w:rsidRPr="001410F2">
        <w:rPr>
          <w:rFonts w:ascii="Verdana" w:hAnsi="Verdana" w:cs="Times New Roman"/>
          <w:sz w:val="24"/>
          <w:szCs w:val="24"/>
          <w:lang w:val="ru-RU"/>
        </w:rPr>
        <w:t xml:space="preserve"> - </w:t>
      </w:r>
      <w:r w:rsidRPr="001410F2">
        <w:rPr>
          <w:rFonts w:ascii="Verdana" w:hAnsi="Verdana" w:cs="Times New Roman"/>
          <w:sz w:val="24"/>
          <w:szCs w:val="24"/>
        </w:rPr>
        <w:t xml:space="preserve">председател на комисията. </w:t>
      </w:r>
    </w:p>
    <w:p w:rsidR="00DB1F73" w:rsidRPr="001410F2" w:rsidRDefault="00DB1F73" w:rsidP="00DB1F73">
      <w:pPr>
        <w:jc w:val="both"/>
        <w:rPr>
          <w:rFonts w:ascii="Verdana" w:hAnsi="Verdana" w:cs="Times New Roman"/>
          <w:sz w:val="24"/>
          <w:szCs w:val="24"/>
        </w:rPr>
      </w:pPr>
      <w:r w:rsidRPr="001410F2">
        <w:rPr>
          <w:rFonts w:ascii="Verdana" w:hAnsi="Verdana" w:cs="Times New Roman"/>
          <w:sz w:val="24"/>
          <w:szCs w:val="24"/>
          <w:lang w:val="ru-RU"/>
        </w:rPr>
        <w:t xml:space="preserve">      Мартин </w:t>
      </w:r>
      <w:proofErr w:type="spellStart"/>
      <w:r w:rsidRPr="001410F2">
        <w:rPr>
          <w:rFonts w:ascii="Verdana" w:hAnsi="Verdana" w:cs="Times New Roman"/>
          <w:sz w:val="24"/>
          <w:szCs w:val="24"/>
          <w:lang w:val="ru-RU"/>
        </w:rPr>
        <w:t>Бусаров</w:t>
      </w:r>
      <w:proofErr w:type="spellEnd"/>
      <w:r w:rsidRPr="001410F2">
        <w:rPr>
          <w:rFonts w:ascii="Verdana" w:hAnsi="Verdana" w:cs="Times New Roman"/>
          <w:sz w:val="24"/>
          <w:szCs w:val="24"/>
          <w:lang w:val="ru-RU"/>
        </w:rPr>
        <w:t xml:space="preserve">: </w:t>
      </w:r>
      <w:proofErr w:type="spellStart"/>
      <w:r w:rsidRPr="001410F2">
        <w:rPr>
          <w:rFonts w:ascii="Verdana" w:hAnsi="Verdana" w:cs="Times New Roman"/>
          <w:sz w:val="24"/>
          <w:szCs w:val="24"/>
          <w:lang w:val="ru-RU"/>
        </w:rPr>
        <w:t>Скъпи</w:t>
      </w:r>
      <w:proofErr w:type="spellEnd"/>
      <w:r w:rsidRPr="001410F2">
        <w:rPr>
          <w:rFonts w:ascii="Verdana" w:hAnsi="Verdana" w:cs="Times New Roman"/>
          <w:sz w:val="24"/>
          <w:szCs w:val="24"/>
          <w:lang w:val="ru-RU"/>
        </w:rPr>
        <w:t xml:space="preserve"> </w:t>
      </w:r>
      <w:proofErr w:type="spellStart"/>
      <w:r w:rsidRPr="001410F2">
        <w:rPr>
          <w:rFonts w:ascii="Verdana" w:hAnsi="Verdana" w:cs="Times New Roman"/>
          <w:sz w:val="24"/>
          <w:szCs w:val="24"/>
          <w:lang w:val="ru-RU"/>
        </w:rPr>
        <w:t>колеги</w:t>
      </w:r>
      <w:proofErr w:type="spellEnd"/>
      <w:r w:rsidRPr="001410F2">
        <w:rPr>
          <w:rFonts w:ascii="Verdana" w:hAnsi="Verdana" w:cs="Times New Roman"/>
          <w:sz w:val="24"/>
          <w:szCs w:val="24"/>
          <w:lang w:val="ru-RU"/>
        </w:rPr>
        <w:t xml:space="preserve">, </w:t>
      </w:r>
      <w:proofErr w:type="spellStart"/>
      <w:r w:rsidRPr="001410F2">
        <w:rPr>
          <w:rFonts w:ascii="Verdana" w:hAnsi="Verdana" w:cs="Times New Roman"/>
          <w:sz w:val="24"/>
          <w:szCs w:val="24"/>
          <w:lang w:val="ru-RU"/>
        </w:rPr>
        <w:t>откривам</w:t>
      </w:r>
      <w:proofErr w:type="spellEnd"/>
      <w:r w:rsidRPr="001410F2">
        <w:rPr>
          <w:rFonts w:ascii="Verdana" w:hAnsi="Verdana" w:cs="Times New Roman"/>
          <w:sz w:val="24"/>
          <w:szCs w:val="24"/>
          <w:lang w:val="ru-RU"/>
        </w:rPr>
        <w:t xml:space="preserve"> </w:t>
      </w:r>
      <w:proofErr w:type="spellStart"/>
      <w:r w:rsidRPr="001410F2">
        <w:rPr>
          <w:rFonts w:ascii="Verdana" w:hAnsi="Verdana" w:cs="Times New Roman"/>
          <w:sz w:val="24"/>
          <w:szCs w:val="24"/>
          <w:lang w:val="ru-RU"/>
        </w:rPr>
        <w:t>заседанието</w:t>
      </w:r>
      <w:proofErr w:type="spellEnd"/>
      <w:r w:rsidRPr="001410F2">
        <w:rPr>
          <w:rFonts w:ascii="Verdana" w:hAnsi="Verdana" w:cs="Times New Roman"/>
          <w:sz w:val="24"/>
          <w:szCs w:val="24"/>
          <w:lang w:val="ru-RU"/>
        </w:rPr>
        <w:t xml:space="preserve"> на </w:t>
      </w:r>
      <w:proofErr w:type="spellStart"/>
      <w:r w:rsidRPr="001410F2">
        <w:rPr>
          <w:rFonts w:ascii="Verdana" w:hAnsi="Verdana" w:cs="Times New Roman"/>
          <w:sz w:val="24"/>
          <w:szCs w:val="24"/>
          <w:lang w:val="ru-RU"/>
        </w:rPr>
        <w:t>Районната</w:t>
      </w:r>
      <w:proofErr w:type="spellEnd"/>
      <w:r w:rsidRPr="001410F2">
        <w:rPr>
          <w:rFonts w:ascii="Verdana" w:hAnsi="Verdana" w:cs="Times New Roman"/>
          <w:sz w:val="24"/>
          <w:szCs w:val="24"/>
          <w:lang w:val="ru-RU"/>
        </w:rPr>
        <w:t xml:space="preserve"> </w:t>
      </w:r>
      <w:proofErr w:type="spellStart"/>
      <w:r w:rsidRPr="001410F2">
        <w:rPr>
          <w:rFonts w:ascii="Verdana" w:hAnsi="Verdana" w:cs="Times New Roman"/>
          <w:sz w:val="24"/>
          <w:szCs w:val="24"/>
          <w:lang w:val="ru-RU"/>
        </w:rPr>
        <w:t>избирателна</w:t>
      </w:r>
      <w:proofErr w:type="spellEnd"/>
      <w:r w:rsidRPr="001410F2">
        <w:rPr>
          <w:rFonts w:ascii="Verdana" w:hAnsi="Verdana" w:cs="Times New Roman"/>
          <w:sz w:val="24"/>
          <w:szCs w:val="24"/>
          <w:lang w:val="ru-RU"/>
        </w:rPr>
        <w:t xml:space="preserve"> </w:t>
      </w:r>
      <w:proofErr w:type="spellStart"/>
      <w:r w:rsidRPr="001410F2">
        <w:rPr>
          <w:rFonts w:ascii="Verdana" w:hAnsi="Verdana" w:cs="Times New Roman"/>
          <w:sz w:val="24"/>
          <w:szCs w:val="24"/>
          <w:lang w:val="ru-RU"/>
        </w:rPr>
        <w:t>комисия</w:t>
      </w:r>
      <w:proofErr w:type="spellEnd"/>
      <w:r w:rsidRPr="001410F2">
        <w:rPr>
          <w:rFonts w:ascii="Verdana" w:hAnsi="Verdana" w:cs="Times New Roman"/>
          <w:sz w:val="24"/>
          <w:szCs w:val="24"/>
          <w:lang w:val="ru-RU"/>
        </w:rPr>
        <w:t xml:space="preserve"> – Благоевград. </w:t>
      </w:r>
      <w:proofErr w:type="spellStart"/>
      <w:r w:rsidRPr="001410F2">
        <w:rPr>
          <w:rFonts w:ascii="Verdana" w:hAnsi="Verdana" w:cs="Times New Roman"/>
          <w:sz w:val="24"/>
          <w:szCs w:val="24"/>
          <w:lang w:val="ru-RU"/>
        </w:rPr>
        <w:t>Запознати</w:t>
      </w:r>
      <w:proofErr w:type="spellEnd"/>
      <w:r w:rsidRPr="001410F2">
        <w:rPr>
          <w:rFonts w:ascii="Verdana" w:hAnsi="Verdana" w:cs="Times New Roman"/>
          <w:sz w:val="24"/>
          <w:szCs w:val="24"/>
          <w:lang w:val="ru-RU"/>
        </w:rPr>
        <w:t xml:space="preserve"> </w:t>
      </w:r>
      <w:proofErr w:type="spellStart"/>
      <w:r w:rsidRPr="001410F2">
        <w:rPr>
          <w:rFonts w:ascii="Verdana" w:hAnsi="Verdana" w:cs="Times New Roman"/>
          <w:sz w:val="24"/>
          <w:szCs w:val="24"/>
          <w:lang w:val="ru-RU"/>
        </w:rPr>
        <w:t>сте</w:t>
      </w:r>
      <w:proofErr w:type="spellEnd"/>
      <w:r w:rsidRPr="001410F2">
        <w:rPr>
          <w:rFonts w:ascii="Verdana" w:hAnsi="Verdana" w:cs="Times New Roman"/>
          <w:sz w:val="24"/>
          <w:szCs w:val="24"/>
          <w:lang w:val="ru-RU"/>
        </w:rPr>
        <w:t xml:space="preserve"> с проекта за </w:t>
      </w:r>
      <w:proofErr w:type="spellStart"/>
      <w:r w:rsidRPr="001410F2">
        <w:rPr>
          <w:rFonts w:ascii="Verdana" w:hAnsi="Verdana" w:cs="Times New Roman"/>
          <w:sz w:val="24"/>
          <w:szCs w:val="24"/>
          <w:lang w:val="ru-RU"/>
        </w:rPr>
        <w:t>дневен</w:t>
      </w:r>
      <w:proofErr w:type="spellEnd"/>
      <w:r w:rsidRPr="001410F2">
        <w:rPr>
          <w:rFonts w:ascii="Verdana" w:hAnsi="Verdana" w:cs="Times New Roman"/>
          <w:sz w:val="24"/>
          <w:szCs w:val="24"/>
          <w:lang w:val="ru-RU"/>
        </w:rPr>
        <w:t xml:space="preserve"> ред. </w:t>
      </w:r>
      <w:r w:rsidRPr="001410F2">
        <w:rPr>
          <w:rFonts w:ascii="Verdana" w:hAnsi="Verdana" w:cs="Times New Roman"/>
          <w:sz w:val="24"/>
          <w:szCs w:val="24"/>
        </w:rPr>
        <w:t>Колеги, който е съгласен с предложения дневен ред, моля да гласува.</w:t>
      </w:r>
    </w:p>
    <w:p w:rsidR="00DB1F73" w:rsidRPr="001410F2" w:rsidRDefault="00DB1F73" w:rsidP="00DB1F73">
      <w:pPr>
        <w:jc w:val="center"/>
        <w:rPr>
          <w:rFonts w:ascii="Verdana" w:hAnsi="Verdana" w:cs="Times New Roman"/>
          <w:sz w:val="24"/>
          <w:szCs w:val="24"/>
          <w:lang w:val="ru-RU"/>
        </w:rPr>
      </w:pPr>
      <w:r w:rsidRPr="001410F2">
        <w:rPr>
          <w:rFonts w:ascii="Verdana" w:hAnsi="Verdana" w:cs="Times New Roman"/>
          <w:sz w:val="24"/>
          <w:szCs w:val="24"/>
        </w:rPr>
        <w:t xml:space="preserve">Гласували </w:t>
      </w:r>
      <w:r w:rsidRPr="001410F2">
        <w:rPr>
          <w:rFonts w:ascii="Verdana" w:hAnsi="Verdana" w:cs="Times New Roman"/>
          <w:sz w:val="24"/>
          <w:szCs w:val="24"/>
          <w:lang w:val="ru-RU"/>
        </w:rPr>
        <w:t xml:space="preserve">15 </w:t>
      </w:r>
      <w:r w:rsidRPr="001410F2">
        <w:rPr>
          <w:rFonts w:ascii="Verdana" w:hAnsi="Verdana" w:cs="Times New Roman"/>
          <w:sz w:val="24"/>
          <w:szCs w:val="24"/>
        </w:rPr>
        <w:t>членове</w:t>
      </w:r>
      <w:r w:rsidRPr="001410F2">
        <w:rPr>
          <w:rFonts w:ascii="Verdana" w:hAnsi="Verdana" w:cs="Times New Roman"/>
          <w:sz w:val="24"/>
          <w:szCs w:val="24"/>
          <w:lang w:val="ru-RU"/>
        </w:rPr>
        <w:t xml:space="preserve">, от </w:t>
      </w:r>
      <w:proofErr w:type="spellStart"/>
      <w:r w:rsidRPr="001410F2">
        <w:rPr>
          <w:rFonts w:ascii="Verdana" w:hAnsi="Verdana" w:cs="Times New Roman"/>
          <w:sz w:val="24"/>
          <w:szCs w:val="24"/>
          <w:lang w:val="ru-RU"/>
        </w:rPr>
        <w:t>които</w:t>
      </w:r>
      <w:proofErr w:type="spellEnd"/>
      <w:r w:rsidRPr="001410F2">
        <w:rPr>
          <w:rFonts w:ascii="Verdana" w:hAnsi="Verdana" w:cs="Times New Roman"/>
          <w:sz w:val="24"/>
          <w:szCs w:val="24"/>
          <w:lang w:val="ru-RU"/>
        </w:rPr>
        <w:t xml:space="preserve"> 15 </w:t>
      </w:r>
      <w:r w:rsidRPr="001410F2">
        <w:rPr>
          <w:rFonts w:ascii="Verdana" w:hAnsi="Verdana" w:cs="Times New Roman"/>
          <w:sz w:val="24"/>
          <w:szCs w:val="24"/>
        </w:rPr>
        <w:t>„</w:t>
      </w:r>
      <w:r w:rsidRPr="001410F2">
        <w:rPr>
          <w:rFonts w:ascii="Verdana" w:hAnsi="Verdana" w:cs="Times New Roman"/>
          <w:sz w:val="24"/>
          <w:szCs w:val="24"/>
          <w:lang w:val="en-US"/>
        </w:rPr>
        <w:t>ЗА”</w:t>
      </w:r>
      <w:r w:rsidRPr="001410F2">
        <w:rPr>
          <w:rFonts w:ascii="Verdana" w:hAnsi="Verdana" w:cs="Times New Roman"/>
          <w:sz w:val="24"/>
          <w:szCs w:val="24"/>
          <w:lang w:val="ru-RU"/>
        </w:rPr>
        <w:t xml:space="preserve"> ,</w:t>
      </w:r>
      <w:r w:rsidRPr="001410F2">
        <w:rPr>
          <w:rFonts w:ascii="Verdana" w:hAnsi="Verdana" w:cs="Times New Roman"/>
          <w:sz w:val="24"/>
          <w:szCs w:val="24"/>
        </w:rPr>
        <w:t xml:space="preserve"> „</w:t>
      </w:r>
      <w:r w:rsidRPr="001410F2">
        <w:rPr>
          <w:rFonts w:ascii="Verdana" w:hAnsi="Verdana" w:cs="Times New Roman"/>
          <w:sz w:val="24"/>
          <w:szCs w:val="24"/>
          <w:lang w:val="ru-RU"/>
        </w:rPr>
        <w:t>ПРОТИВ</w:t>
      </w:r>
      <w:r w:rsidRPr="001410F2">
        <w:rPr>
          <w:rFonts w:ascii="Verdana" w:hAnsi="Verdana" w:cs="Times New Roman"/>
          <w:sz w:val="24"/>
          <w:szCs w:val="24"/>
          <w:lang w:val="en-US"/>
        </w:rPr>
        <w:t>”</w:t>
      </w:r>
      <w:r w:rsidRPr="001410F2">
        <w:rPr>
          <w:rFonts w:ascii="Verdana" w:hAnsi="Verdana" w:cs="Times New Roman"/>
          <w:sz w:val="24"/>
          <w:szCs w:val="24"/>
          <w:lang w:val="ru-RU"/>
        </w:rPr>
        <w:t xml:space="preserve">  </w:t>
      </w:r>
      <w:proofErr w:type="spellStart"/>
      <w:r w:rsidRPr="001410F2">
        <w:rPr>
          <w:rFonts w:ascii="Verdana" w:hAnsi="Verdana" w:cs="Times New Roman"/>
          <w:sz w:val="24"/>
          <w:szCs w:val="24"/>
          <w:lang w:val="ru-RU"/>
        </w:rPr>
        <w:t>няма</w:t>
      </w:r>
      <w:proofErr w:type="spellEnd"/>
      <w:r w:rsidRPr="001410F2">
        <w:rPr>
          <w:rFonts w:ascii="Verdana" w:hAnsi="Verdana" w:cs="Times New Roman"/>
          <w:sz w:val="24"/>
          <w:szCs w:val="24"/>
          <w:lang w:val="ru-RU"/>
        </w:rPr>
        <w:t>.</w:t>
      </w:r>
    </w:p>
    <w:p w:rsidR="00DB1F73" w:rsidRPr="001410F2" w:rsidRDefault="00DB1F73" w:rsidP="00DB1F73">
      <w:pPr>
        <w:jc w:val="center"/>
        <w:rPr>
          <w:rFonts w:ascii="Verdana" w:hAnsi="Verdana" w:cs="Times New Roman"/>
          <w:sz w:val="24"/>
          <w:szCs w:val="24"/>
        </w:rPr>
      </w:pPr>
      <w:r w:rsidRPr="001410F2">
        <w:rPr>
          <w:rFonts w:ascii="Verdana" w:hAnsi="Verdana" w:cs="Times New Roman"/>
          <w:sz w:val="24"/>
          <w:szCs w:val="24"/>
        </w:rPr>
        <w:t>Дневният ред е приет.</w:t>
      </w:r>
    </w:p>
    <w:p w:rsidR="00DB1F73" w:rsidRPr="001410F2" w:rsidRDefault="00DB1F73" w:rsidP="00DB1F73">
      <w:pPr>
        <w:jc w:val="center"/>
        <w:rPr>
          <w:rFonts w:ascii="Verdana" w:hAnsi="Verdana" w:cs="Times New Roman"/>
          <w:sz w:val="24"/>
          <w:szCs w:val="24"/>
          <w:lang w:val="en-US"/>
        </w:rPr>
      </w:pPr>
      <w:r w:rsidRPr="001410F2">
        <w:rPr>
          <w:rFonts w:ascii="Verdana" w:hAnsi="Verdana" w:cs="Times New Roman"/>
          <w:sz w:val="24"/>
          <w:szCs w:val="24"/>
        </w:rPr>
        <w:t>По първа точка:</w:t>
      </w:r>
    </w:p>
    <w:p w:rsidR="00DB1F73" w:rsidRPr="001410F2" w:rsidRDefault="00DB1F73" w:rsidP="00DB1F73">
      <w:pPr>
        <w:spacing w:before="100" w:beforeAutospacing="1" w:after="100" w:afterAutospacing="1" w:line="240" w:lineRule="auto"/>
        <w:jc w:val="both"/>
        <w:rPr>
          <w:rFonts w:ascii="Verdana" w:eastAsia="Times New Roman" w:hAnsi="Verdana" w:cs="Times New Roman"/>
          <w:color w:val="333333"/>
          <w:sz w:val="24"/>
          <w:szCs w:val="24"/>
          <w:lang w:eastAsia="bg-BG"/>
        </w:rPr>
      </w:pPr>
      <w:r w:rsidRPr="001410F2">
        <w:rPr>
          <w:rFonts w:ascii="Verdana" w:eastAsia="Times New Roman" w:hAnsi="Verdana" w:cs="Times New Roman"/>
          <w:color w:val="333333"/>
          <w:sz w:val="24"/>
          <w:szCs w:val="24"/>
          <w:lang w:eastAsia="bg-BG"/>
        </w:rPr>
        <w:t xml:space="preserve">       </w:t>
      </w:r>
      <w:proofErr w:type="spellStart"/>
      <w:r w:rsidRPr="001410F2">
        <w:rPr>
          <w:rFonts w:ascii="Verdana" w:eastAsia="Times New Roman" w:hAnsi="Verdana" w:cs="Times New Roman"/>
          <w:color w:val="333333"/>
          <w:sz w:val="24"/>
          <w:szCs w:val="24"/>
          <w:lang w:val="en-US" w:eastAsia="bg-BG"/>
        </w:rPr>
        <w:t>Мартин</w:t>
      </w:r>
      <w:proofErr w:type="spellEnd"/>
      <w:r w:rsidRPr="001410F2">
        <w:rPr>
          <w:rFonts w:ascii="Verdana" w:eastAsia="Times New Roman" w:hAnsi="Verdana" w:cs="Times New Roman"/>
          <w:color w:val="333333"/>
          <w:sz w:val="24"/>
          <w:szCs w:val="24"/>
          <w:lang w:val="en-US" w:eastAsia="bg-BG"/>
        </w:rPr>
        <w:t xml:space="preserve"> </w:t>
      </w:r>
      <w:proofErr w:type="spellStart"/>
      <w:r w:rsidRPr="001410F2">
        <w:rPr>
          <w:rFonts w:ascii="Verdana" w:eastAsia="Times New Roman" w:hAnsi="Verdana" w:cs="Times New Roman"/>
          <w:color w:val="333333"/>
          <w:sz w:val="24"/>
          <w:szCs w:val="24"/>
          <w:lang w:val="en-US" w:eastAsia="bg-BG"/>
        </w:rPr>
        <w:t>Бусеров</w:t>
      </w:r>
      <w:proofErr w:type="spellEnd"/>
      <w:r w:rsidRPr="001410F2">
        <w:rPr>
          <w:rFonts w:ascii="Verdana" w:eastAsia="Times New Roman" w:hAnsi="Verdana" w:cs="Times New Roman"/>
          <w:color w:val="333333"/>
          <w:sz w:val="24"/>
          <w:szCs w:val="24"/>
          <w:lang w:eastAsia="bg-BG"/>
        </w:rPr>
        <w:t xml:space="preserve">: Колеги, на 09.02.2017г. постъпи заявление за регистрация на инициативен комитет. Документацията беше непълна и им бяха дадени указания да си дооформят целия пакет от необходими документи; това беше отбелязано в графа </w:t>
      </w:r>
      <w:r w:rsidRPr="001410F2">
        <w:rPr>
          <w:rFonts w:ascii="Verdana" w:eastAsia="Times New Roman" w:hAnsi="Verdana" w:cs="Times New Roman"/>
          <w:b/>
          <w:color w:val="333333"/>
          <w:sz w:val="24"/>
          <w:szCs w:val="24"/>
          <w:lang w:eastAsia="bg-BG"/>
        </w:rPr>
        <w:t>Забележки</w:t>
      </w:r>
      <w:r w:rsidRPr="001410F2">
        <w:rPr>
          <w:rFonts w:ascii="Verdana" w:eastAsia="Times New Roman" w:hAnsi="Verdana" w:cs="Times New Roman"/>
          <w:color w:val="333333"/>
          <w:sz w:val="24"/>
          <w:szCs w:val="24"/>
          <w:lang w:eastAsia="bg-BG"/>
        </w:rPr>
        <w:t xml:space="preserve"> на Регистъра за инициативни комитети. Беше им даден краен срок 12.02.2017г. до 17.00 часа. На 10 февруари, в 9.05 часа в РИК постъпиха останалата част от </w:t>
      </w:r>
      <w:r w:rsidRPr="001410F2">
        <w:rPr>
          <w:rFonts w:ascii="Verdana" w:eastAsia="Times New Roman" w:hAnsi="Verdana" w:cs="Times New Roman"/>
          <w:color w:val="333333"/>
          <w:sz w:val="24"/>
          <w:szCs w:val="24"/>
          <w:lang w:eastAsia="bg-BG"/>
        </w:rPr>
        <w:lastRenderedPageBreak/>
        <w:t xml:space="preserve">необходимите документи и в графа </w:t>
      </w:r>
      <w:r w:rsidRPr="001410F2">
        <w:rPr>
          <w:rFonts w:ascii="Verdana" w:eastAsia="Times New Roman" w:hAnsi="Verdana" w:cs="Times New Roman"/>
          <w:b/>
          <w:color w:val="333333"/>
          <w:sz w:val="24"/>
          <w:szCs w:val="24"/>
          <w:lang w:eastAsia="bg-BG"/>
        </w:rPr>
        <w:t xml:space="preserve">Забележки </w:t>
      </w:r>
      <w:r w:rsidRPr="001410F2">
        <w:rPr>
          <w:rFonts w:ascii="Verdana" w:eastAsia="Times New Roman" w:hAnsi="Verdana" w:cs="Times New Roman"/>
          <w:color w:val="333333"/>
          <w:sz w:val="24"/>
          <w:szCs w:val="24"/>
          <w:lang w:eastAsia="bg-BG"/>
        </w:rPr>
        <w:t>на Регистъра за инициативните комитети беше отбелязано, че указанията на РИК са изпълнени в срок. Колеги, само накратко искам да Ви прочета текста на решението.</w:t>
      </w:r>
    </w:p>
    <w:p w:rsidR="00DB1F73" w:rsidRPr="001410F2" w:rsidRDefault="00DB1F73" w:rsidP="00DB1F73">
      <w:pPr>
        <w:pStyle w:val="a3"/>
        <w:numPr>
          <w:ilvl w:val="0"/>
          <w:numId w:val="3"/>
        </w:numPr>
        <w:spacing w:before="100" w:beforeAutospacing="1" w:after="100" w:afterAutospacing="1" w:line="240" w:lineRule="auto"/>
        <w:jc w:val="both"/>
        <w:rPr>
          <w:rFonts w:ascii="Verdana" w:eastAsia="Times New Roman" w:hAnsi="Verdana" w:cs="Times New Roman"/>
          <w:color w:val="333333"/>
          <w:sz w:val="24"/>
          <w:szCs w:val="24"/>
          <w:lang w:eastAsia="bg-BG"/>
        </w:rPr>
      </w:pPr>
      <w:r w:rsidRPr="001410F2">
        <w:rPr>
          <w:rFonts w:ascii="Verdana" w:eastAsia="Times New Roman" w:hAnsi="Verdana" w:cs="Times New Roman"/>
          <w:color w:val="333333"/>
          <w:sz w:val="24"/>
          <w:szCs w:val="24"/>
          <w:lang w:eastAsia="bg-BG"/>
        </w:rPr>
        <w:t xml:space="preserve">Накратко беше изчетен текстът на проекта на решението. </w:t>
      </w:r>
    </w:p>
    <w:p w:rsidR="00DB1F73" w:rsidRPr="001410F2" w:rsidRDefault="00DB1F73" w:rsidP="00DB1F73">
      <w:pPr>
        <w:spacing w:before="100" w:beforeAutospacing="1" w:after="100" w:afterAutospacing="1" w:line="240" w:lineRule="auto"/>
        <w:jc w:val="both"/>
        <w:rPr>
          <w:rFonts w:ascii="Verdana" w:eastAsia="Times New Roman" w:hAnsi="Verdana" w:cs="Times New Roman"/>
          <w:color w:val="333333"/>
          <w:sz w:val="24"/>
          <w:szCs w:val="24"/>
          <w:lang w:eastAsia="bg-BG"/>
        </w:rPr>
      </w:pPr>
      <w:r w:rsidRPr="001410F2">
        <w:rPr>
          <w:rFonts w:ascii="Verdana" w:eastAsia="Times New Roman" w:hAnsi="Verdana" w:cs="Times New Roman"/>
          <w:color w:val="333333"/>
          <w:sz w:val="24"/>
          <w:szCs w:val="24"/>
          <w:lang w:eastAsia="bg-BG"/>
        </w:rPr>
        <w:t xml:space="preserve">       Мартин </w:t>
      </w:r>
      <w:proofErr w:type="spellStart"/>
      <w:r w:rsidRPr="001410F2">
        <w:rPr>
          <w:rFonts w:ascii="Verdana" w:eastAsia="Times New Roman" w:hAnsi="Verdana" w:cs="Times New Roman"/>
          <w:color w:val="333333"/>
          <w:sz w:val="24"/>
          <w:szCs w:val="24"/>
          <w:lang w:eastAsia="bg-BG"/>
        </w:rPr>
        <w:t>Бусаров</w:t>
      </w:r>
      <w:proofErr w:type="spellEnd"/>
      <w:r w:rsidRPr="001410F2">
        <w:rPr>
          <w:rFonts w:ascii="Verdana" w:eastAsia="Times New Roman" w:hAnsi="Verdana" w:cs="Times New Roman"/>
          <w:color w:val="333333"/>
          <w:sz w:val="24"/>
          <w:szCs w:val="24"/>
          <w:lang w:eastAsia="bg-BG"/>
        </w:rPr>
        <w:t>: Колеги, предлагам Ви проект на Решение №12:</w:t>
      </w:r>
    </w:p>
    <w:p w:rsidR="00DB1F73" w:rsidRPr="001410F2" w:rsidRDefault="00DB1F73" w:rsidP="00DB1F73">
      <w:pPr>
        <w:spacing w:before="100" w:beforeAutospacing="1" w:after="100" w:afterAutospacing="1" w:line="240" w:lineRule="auto"/>
        <w:jc w:val="center"/>
        <w:rPr>
          <w:rFonts w:ascii="Verdana" w:eastAsia="Times New Roman" w:hAnsi="Verdana" w:cs="Times New Roman"/>
          <w:color w:val="333333"/>
          <w:sz w:val="24"/>
          <w:szCs w:val="24"/>
          <w:lang w:eastAsia="bg-BG"/>
        </w:rPr>
      </w:pPr>
      <w:r w:rsidRPr="001410F2">
        <w:rPr>
          <w:rFonts w:ascii="Verdana" w:hAnsi="Verdana" w:cs="Helvetica"/>
          <w:color w:val="333333"/>
          <w:sz w:val="24"/>
          <w:szCs w:val="24"/>
          <w:shd w:val="clear" w:color="auto" w:fill="FFFFFF"/>
        </w:rPr>
        <w:t>РЕШЕНИЕ</w:t>
      </w:r>
      <w:r w:rsidRPr="001410F2">
        <w:rPr>
          <w:rStyle w:val="apple-converted-space"/>
          <w:rFonts w:ascii="Verdana" w:hAnsi="Verdana" w:cs="Helvetica"/>
          <w:color w:val="333333"/>
          <w:sz w:val="24"/>
          <w:szCs w:val="24"/>
          <w:shd w:val="clear" w:color="auto" w:fill="FFFFFF"/>
        </w:rPr>
        <w:t> </w:t>
      </w:r>
      <w:r w:rsidRPr="001410F2">
        <w:rPr>
          <w:rFonts w:ascii="Verdana" w:hAnsi="Verdana" w:cs="Helvetica"/>
          <w:color w:val="333333"/>
          <w:sz w:val="24"/>
          <w:szCs w:val="24"/>
        </w:rPr>
        <w:br/>
      </w:r>
      <w:r w:rsidRPr="001410F2">
        <w:rPr>
          <w:rFonts w:ascii="Verdana" w:hAnsi="Verdana" w:cs="Helvetica"/>
          <w:color w:val="333333"/>
          <w:sz w:val="24"/>
          <w:szCs w:val="24"/>
          <w:shd w:val="clear" w:color="auto" w:fill="FFFFFF"/>
        </w:rPr>
        <w:t>№ 12-НС</w:t>
      </w:r>
      <w:r w:rsidRPr="001410F2">
        <w:rPr>
          <w:rFonts w:ascii="Verdana" w:hAnsi="Verdana" w:cs="Helvetica"/>
          <w:color w:val="333333"/>
          <w:sz w:val="24"/>
          <w:szCs w:val="24"/>
        </w:rPr>
        <w:br/>
      </w:r>
      <w:r w:rsidRPr="001410F2">
        <w:rPr>
          <w:rFonts w:ascii="Verdana" w:hAnsi="Verdana" w:cs="Helvetica"/>
          <w:color w:val="333333"/>
          <w:sz w:val="24"/>
          <w:szCs w:val="24"/>
          <w:shd w:val="clear" w:color="auto" w:fill="FFFFFF"/>
        </w:rPr>
        <w:t>Благоевград, 13.02.2017</w:t>
      </w:r>
    </w:p>
    <w:p w:rsidR="00DB1F73" w:rsidRPr="00141C16" w:rsidRDefault="00DB1F73" w:rsidP="00DB1F73">
      <w:pPr>
        <w:shd w:val="clear" w:color="auto" w:fill="FFFFFF"/>
        <w:spacing w:after="150" w:line="240" w:lineRule="auto"/>
        <w:rPr>
          <w:rFonts w:ascii="Verdana" w:eastAsia="Times New Roman" w:hAnsi="Verdana" w:cs="Helvetica"/>
          <w:color w:val="333333"/>
          <w:sz w:val="24"/>
          <w:szCs w:val="24"/>
          <w:lang w:eastAsia="bg-BG"/>
        </w:rPr>
      </w:pPr>
      <w:r w:rsidRPr="00141C16">
        <w:rPr>
          <w:rFonts w:ascii="Verdana" w:eastAsia="Times New Roman" w:hAnsi="Verdana" w:cs="Helvetica"/>
          <w:color w:val="333333"/>
          <w:sz w:val="24"/>
          <w:szCs w:val="24"/>
          <w:lang w:eastAsia="bg-BG"/>
        </w:rPr>
        <w:t>ОТНОСНО: : регистриране на Инициативен комитет за издигане на Соня Спасова Маркова като независим кандидат за народен представител в изборите за Народно събрание на 26 март 2017 г. в изборен район -01 Благоевградски</w:t>
      </w:r>
    </w:p>
    <w:p w:rsidR="00DB1F73" w:rsidRPr="00141C16" w:rsidRDefault="00DB1F73" w:rsidP="00DB1F73">
      <w:pPr>
        <w:shd w:val="clear" w:color="auto" w:fill="FFFFFF"/>
        <w:spacing w:after="150" w:line="240" w:lineRule="auto"/>
        <w:jc w:val="both"/>
        <w:rPr>
          <w:rFonts w:ascii="Verdana" w:eastAsia="Times New Roman" w:hAnsi="Verdana" w:cs="Helvetica"/>
          <w:color w:val="333333"/>
          <w:sz w:val="24"/>
          <w:szCs w:val="24"/>
          <w:lang w:eastAsia="bg-BG"/>
        </w:rPr>
      </w:pPr>
      <w:r w:rsidRPr="00141C16">
        <w:rPr>
          <w:rFonts w:ascii="Verdana" w:eastAsia="Times New Roman" w:hAnsi="Verdana" w:cs="Helvetica"/>
          <w:color w:val="333333"/>
          <w:sz w:val="24"/>
          <w:szCs w:val="24"/>
          <w:lang w:eastAsia="bg-BG"/>
        </w:rPr>
        <w:t>Постъпило е заявление / Приложение-60 НС / от инициативен комитет, заведено с вх. № 30/09.02.2017г. във входящия регистър на РИК 01 – Благоевград и с вх. №1/09.02.2017г. във входящия регистър/Приложение-63 НС/  на инициативните комитети за издигане на независим кандидат за народен представител за участие в изборите за народни представители на 26 март 2017г.</w:t>
      </w:r>
    </w:p>
    <w:p w:rsidR="00DB1F73" w:rsidRPr="00141C16" w:rsidRDefault="00DB1F73" w:rsidP="00DB1F73">
      <w:pPr>
        <w:shd w:val="clear" w:color="auto" w:fill="FFFFFF"/>
        <w:spacing w:after="150" w:line="240" w:lineRule="auto"/>
        <w:jc w:val="both"/>
        <w:rPr>
          <w:rFonts w:ascii="Verdana" w:eastAsia="Times New Roman" w:hAnsi="Verdana" w:cs="Helvetica"/>
          <w:color w:val="333333"/>
          <w:sz w:val="24"/>
          <w:szCs w:val="24"/>
          <w:lang w:eastAsia="bg-BG"/>
        </w:rPr>
      </w:pPr>
      <w:r w:rsidRPr="00141C16">
        <w:rPr>
          <w:rFonts w:ascii="Verdana" w:eastAsia="Times New Roman" w:hAnsi="Verdana" w:cs="Helvetica"/>
          <w:color w:val="333333"/>
          <w:sz w:val="24"/>
          <w:szCs w:val="24"/>
          <w:lang w:eastAsia="bg-BG"/>
        </w:rPr>
        <w:t xml:space="preserve">Заявлението /Приложение- 60 НС/  е подписано от четирима избиратели, в състав: Ваня Костадинова </w:t>
      </w:r>
      <w:proofErr w:type="spellStart"/>
      <w:r w:rsidRPr="00141C16">
        <w:rPr>
          <w:rFonts w:ascii="Verdana" w:eastAsia="Times New Roman" w:hAnsi="Verdana" w:cs="Helvetica"/>
          <w:color w:val="333333"/>
          <w:sz w:val="24"/>
          <w:szCs w:val="24"/>
          <w:lang w:eastAsia="bg-BG"/>
        </w:rPr>
        <w:t>Неделчева,ЕГН</w:t>
      </w:r>
      <w:proofErr w:type="spellEnd"/>
      <w:r w:rsidRPr="00141C16">
        <w:rPr>
          <w:rFonts w:ascii="Verdana" w:eastAsia="Times New Roman" w:hAnsi="Verdana" w:cs="Helvetica"/>
          <w:color w:val="333333"/>
          <w:sz w:val="24"/>
          <w:szCs w:val="24"/>
          <w:lang w:eastAsia="bg-BG"/>
        </w:rPr>
        <w:t xml:space="preserve">:*******, Лидия Илиева Маламова, ЕГН:*******,  Кирил Костадинов Шаламанов, ЕГН:*******,  Иванка Стоянова </w:t>
      </w:r>
      <w:proofErr w:type="spellStart"/>
      <w:r w:rsidRPr="00141C16">
        <w:rPr>
          <w:rFonts w:ascii="Verdana" w:eastAsia="Times New Roman" w:hAnsi="Verdana" w:cs="Helvetica"/>
          <w:color w:val="333333"/>
          <w:sz w:val="24"/>
          <w:szCs w:val="24"/>
          <w:lang w:eastAsia="bg-BG"/>
        </w:rPr>
        <w:t>Вражалова</w:t>
      </w:r>
      <w:proofErr w:type="spellEnd"/>
      <w:r w:rsidRPr="00141C16">
        <w:rPr>
          <w:rFonts w:ascii="Verdana" w:eastAsia="Times New Roman" w:hAnsi="Verdana" w:cs="Helvetica"/>
          <w:color w:val="333333"/>
          <w:sz w:val="24"/>
          <w:szCs w:val="24"/>
          <w:lang w:eastAsia="bg-BG"/>
        </w:rPr>
        <w:t>, ЕГН:*******.</w:t>
      </w:r>
    </w:p>
    <w:p w:rsidR="00DB1F73" w:rsidRPr="00141C16" w:rsidRDefault="00DB1F73" w:rsidP="00DB1F73">
      <w:pPr>
        <w:shd w:val="clear" w:color="auto" w:fill="FFFFFF"/>
        <w:spacing w:after="150" w:line="240" w:lineRule="auto"/>
        <w:jc w:val="both"/>
        <w:rPr>
          <w:rFonts w:ascii="Verdana" w:eastAsia="Times New Roman" w:hAnsi="Verdana" w:cs="Helvetica"/>
          <w:color w:val="333333"/>
          <w:sz w:val="24"/>
          <w:szCs w:val="24"/>
          <w:lang w:eastAsia="bg-BG"/>
        </w:rPr>
      </w:pPr>
      <w:r w:rsidRPr="00141C16">
        <w:rPr>
          <w:rFonts w:ascii="Verdana" w:eastAsia="Times New Roman" w:hAnsi="Verdana" w:cs="Helvetica"/>
          <w:color w:val="333333"/>
          <w:sz w:val="24"/>
          <w:szCs w:val="24"/>
          <w:lang w:eastAsia="bg-BG"/>
        </w:rPr>
        <w:t>Към заявлението /Приложение- 60 НС/   са приложени:</w:t>
      </w:r>
    </w:p>
    <w:p w:rsidR="00DB1F73" w:rsidRPr="00141C16" w:rsidRDefault="00DB1F73" w:rsidP="00DB1F73">
      <w:pPr>
        <w:numPr>
          <w:ilvl w:val="0"/>
          <w:numId w:val="4"/>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141C16">
        <w:rPr>
          <w:rFonts w:ascii="Verdana" w:eastAsia="Times New Roman" w:hAnsi="Verdana" w:cs="Helvetica"/>
          <w:color w:val="333333"/>
          <w:sz w:val="24"/>
          <w:szCs w:val="24"/>
          <w:lang w:eastAsia="bg-BG"/>
        </w:rPr>
        <w:t xml:space="preserve">Решение за създаване на инициативен комитет и за определяне на лицето, което да го представлява - Иванка Стоянова </w:t>
      </w:r>
      <w:proofErr w:type="spellStart"/>
      <w:r w:rsidRPr="00141C16">
        <w:rPr>
          <w:rFonts w:ascii="Verdana" w:eastAsia="Times New Roman" w:hAnsi="Verdana" w:cs="Helvetica"/>
          <w:color w:val="333333"/>
          <w:sz w:val="24"/>
          <w:szCs w:val="24"/>
          <w:lang w:eastAsia="bg-BG"/>
        </w:rPr>
        <w:t>Вражалова</w:t>
      </w:r>
      <w:proofErr w:type="spellEnd"/>
      <w:r w:rsidRPr="00141C16">
        <w:rPr>
          <w:rFonts w:ascii="Verdana" w:eastAsia="Times New Roman" w:hAnsi="Verdana" w:cs="Helvetica"/>
          <w:color w:val="333333"/>
          <w:sz w:val="24"/>
          <w:szCs w:val="24"/>
          <w:lang w:eastAsia="bg-BG"/>
        </w:rPr>
        <w:t>, ЕГН:*******.;</w:t>
      </w:r>
    </w:p>
    <w:p w:rsidR="00DB1F73" w:rsidRPr="00141C16" w:rsidRDefault="00DB1F73" w:rsidP="00DB1F73">
      <w:pPr>
        <w:numPr>
          <w:ilvl w:val="0"/>
          <w:numId w:val="4"/>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141C16">
        <w:rPr>
          <w:rFonts w:ascii="Verdana" w:eastAsia="Times New Roman" w:hAnsi="Verdana" w:cs="Helvetica"/>
          <w:color w:val="333333"/>
          <w:sz w:val="24"/>
          <w:szCs w:val="24"/>
          <w:lang w:eastAsia="bg-BG"/>
        </w:rPr>
        <w:t>декларации по образец (Приложение№ 62 НС)- 4бр., подписани от всеки член на инициативния комитет, че има право да избира народни представители за Народно събрание и че няма да обработва и предоставя личните данни на включените в списъка за подкрепа на независимия кандидат лица за други цели, освен предвидените в ИК;</w:t>
      </w:r>
    </w:p>
    <w:p w:rsidR="00DB1F73" w:rsidRPr="00141C16" w:rsidRDefault="00DB1F73" w:rsidP="00DB1F73">
      <w:pPr>
        <w:numPr>
          <w:ilvl w:val="0"/>
          <w:numId w:val="4"/>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141C16">
        <w:rPr>
          <w:rFonts w:ascii="Verdana" w:eastAsia="Times New Roman" w:hAnsi="Verdana" w:cs="Helvetica"/>
          <w:color w:val="333333"/>
          <w:sz w:val="24"/>
          <w:szCs w:val="24"/>
          <w:lang w:eastAsia="bg-BG"/>
        </w:rPr>
        <w:t>банков документ по чл.129,ал.1 от ИК за внесен депозит- издаден от Общинска банка – клон Петрич;</w:t>
      </w:r>
    </w:p>
    <w:p w:rsidR="00DB1F73" w:rsidRPr="00141C16" w:rsidRDefault="00DB1F73" w:rsidP="00DB1F73">
      <w:pPr>
        <w:numPr>
          <w:ilvl w:val="0"/>
          <w:numId w:val="4"/>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141C16">
        <w:rPr>
          <w:rFonts w:ascii="Verdana" w:eastAsia="Times New Roman" w:hAnsi="Verdana" w:cs="Helvetica"/>
          <w:color w:val="333333"/>
          <w:sz w:val="24"/>
          <w:szCs w:val="24"/>
          <w:lang w:eastAsia="bg-BG"/>
        </w:rPr>
        <w:t xml:space="preserve">информация относно Иванка Стоянова </w:t>
      </w:r>
      <w:proofErr w:type="spellStart"/>
      <w:r w:rsidRPr="00141C16">
        <w:rPr>
          <w:rFonts w:ascii="Verdana" w:eastAsia="Times New Roman" w:hAnsi="Verdana" w:cs="Helvetica"/>
          <w:color w:val="333333"/>
          <w:sz w:val="24"/>
          <w:szCs w:val="24"/>
          <w:lang w:eastAsia="bg-BG"/>
        </w:rPr>
        <w:t>Вражалова</w:t>
      </w:r>
      <w:proofErr w:type="spellEnd"/>
      <w:r w:rsidRPr="00141C16">
        <w:rPr>
          <w:rFonts w:ascii="Verdana" w:eastAsia="Times New Roman" w:hAnsi="Verdana" w:cs="Helvetica"/>
          <w:color w:val="333333"/>
          <w:sz w:val="24"/>
          <w:szCs w:val="24"/>
          <w:lang w:eastAsia="bg-BG"/>
        </w:rPr>
        <w:t>, ЕГН:*******- определена като лице, което ще отговаря за приходите, разходите и счетоводната отчетност на инициативния комитет.</w:t>
      </w:r>
    </w:p>
    <w:p w:rsidR="00DB1F73" w:rsidRPr="00141C16" w:rsidRDefault="00DB1F73" w:rsidP="00DB1F73">
      <w:pPr>
        <w:shd w:val="clear" w:color="auto" w:fill="FFFFFF"/>
        <w:spacing w:after="150" w:line="240" w:lineRule="auto"/>
        <w:jc w:val="both"/>
        <w:rPr>
          <w:rFonts w:ascii="Verdana" w:eastAsia="Times New Roman" w:hAnsi="Verdana" w:cs="Helvetica"/>
          <w:color w:val="333333"/>
          <w:sz w:val="24"/>
          <w:szCs w:val="24"/>
          <w:lang w:eastAsia="bg-BG"/>
        </w:rPr>
      </w:pPr>
      <w:r w:rsidRPr="00141C16">
        <w:rPr>
          <w:rFonts w:ascii="Verdana" w:eastAsia="Times New Roman" w:hAnsi="Verdana" w:cs="Helvetica"/>
          <w:color w:val="333333"/>
          <w:sz w:val="24"/>
          <w:szCs w:val="24"/>
          <w:lang w:eastAsia="bg-BG"/>
        </w:rPr>
        <w:t xml:space="preserve">След проверка на </w:t>
      </w:r>
      <w:proofErr w:type="spellStart"/>
      <w:r w:rsidRPr="00141C16">
        <w:rPr>
          <w:rFonts w:ascii="Verdana" w:eastAsia="Times New Roman" w:hAnsi="Verdana" w:cs="Helvetica"/>
          <w:color w:val="333333"/>
          <w:sz w:val="24"/>
          <w:szCs w:val="24"/>
          <w:lang w:eastAsia="bg-BG"/>
        </w:rPr>
        <w:t>входираните</w:t>
      </w:r>
      <w:proofErr w:type="spellEnd"/>
      <w:r w:rsidRPr="00141C16">
        <w:rPr>
          <w:rFonts w:ascii="Verdana" w:eastAsia="Times New Roman" w:hAnsi="Verdana" w:cs="Helvetica"/>
          <w:color w:val="333333"/>
          <w:sz w:val="24"/>
          <w:szCs w:val="24"/>
          <w:lang w:eastAsia="bg-BG"/>
        </w:rPr>
        <w:t xml:space="preserve"> доку</w:t>
      </w:r>
      <w:r>
        <w:rPr>
          <w:rFonts w:ascii="Verdana" w:eastAsia="Times New Roman" w:hAnsi="Verdana" w:cs="Helvetica"/>
          <w:color w:val="333333"/>
          <w:sz w:val="24"/>
          <w:szCs w:val="24"/>
          <w:lang w:eastAsia="bg-BG"/>
        </w:rPr>
        <w:t>менти РИК  Благоевград установи</w:t>
      </w:r>
      <w:r w:rsidRPr="00141C16">
        <w:rPr>
          <w:rFonts w:ascii="Verdana" w:eastAsia="Times New Roman" w:hAnsi="Verdana" w:cs="Helvetica"/>
          <w:color w:val="333333"/>
          <w:sz w:val="24"/>
          <w:szCs w:val="24"/>
          <w:lang w:eastAsia="bg-BG"/>
        </w:rPr>
        <w:t xml:space="preserve">, че липсват част от задължителните документи за регистрация на </w:t>
      </w:r>
      <w:r w:rsidRPr="00141C16">
        <w:rPr>
          <w:rFonts w:ascii="Verdana" w:eastAsia="Times New Roman" w:hAnsi="Verdana" w:cs="Helvetica"/>
          <w:color w:val="333333"/>
          <w:sz w:val="24"/>
          <w:szCs w:val="24"/>
          <w:lang w:eastAsia="bg-BG"/>
        </w:rPr>
        <w:lastRenderedPageBreak/>
        <w:t>инициативен комитет съгласно Решение №4154-НС/30.01.2017г. на ЦИК и съгласно изискванията на чл. 154, ал. 1 от ИК.</w:t>
      </w:r>
    </w:p>
    <w:p w:rsidR="00DB1F73" w:rsidRPr="00141C16" w:rsidRDefault="00DB1F73" w:rsidP="00DB1F73">
      <w:pPr>
        <w:shd w:val="clear" w:color="auto" w:fill="FFFFFF"/>
        <w:spacing w:after="150" w:line="240" w:lineRule="auto"/>
        <w:jc w:val="both"/>
        <w:rPr>
          <w:rFonts w:ascii="Verdana" w:eastAsia="Times New Roman" w:hAnsi="Verdana" w:cs="Helvetica"/>
          <w:color w:val="333333"/>
          <w:sz w:val="24"/>
          <w:szCs w:val="24"/>
          <w:lang w:eastAsia="bg-BG"/>
        </w:rPr>
      </w:pPr>
      <w:r w:rsidRPr="00141C16">
        <w:rPr>
          <w:rFonts w:ascii="Verdana" w:eastAsia="Times New Roman" w:hAnsi="Verdana" w:cs="Helvetica"/>
          <w:color w:val="333333"/>
          <w:sz w:val="24"/>
          <w:szCs w:val="24"/>
          <w:lang w:eastAsia="bg-BG"/>
        </w:rPr>
        <w:t>Не са представени нотариално заверени образци от подписите на лицата, участващи в инициативния комитет, както и удостоверение за новооткрита банкова сметка на името на лицето, представляващо инициативния комитет, от което да е видно, че сметката ще обслужва само предизборната кампания.</w:t>
      </w:r>
    </w:p>
    <w:p w:rsidR="00DB1F73" w:rsidRPr="00141C16" w:rsidRDefault="00DB1F73" w:rsidP="00DB1F73">
      <w:pPr>
        <w:shd w:val="clear" w:color="auto" w:fill="FFFFFF"/>
        <w:spacing w:after="150" w:line="240" w:lineRule="auto"/>
        <w:rPr>
          <w:rFonts w:ascii="Verdana" w:eastAsia="Times New Roman" w:hAnsi="Verdana" w:cs="Helvetica"/>
          <w:color w:val="333333"/>
          <w:sz w:val="24"/>
          <w:szCs w:val="24"/>
          <w:lang w:eastAsia="bg-BG"/>
        </w:rPr>
      </w:pPr>
      <w:r w:rsidRPr="00141C16">
        <w:rPr>
          <w:rFonts w:ascii="Verdana" w:eastAsia="Times New Roman" w:hAnsi="Verdana" w:cs="Helvetica"/>
          <w:color w:val="333333"/>
          <w:sz w:val="24"/>
          <w:szCs w:val="24"/>
          <w:lang w:eastAsia="bg-BG"/>
        </w:rPr>
        <w:t xml:space="preserve">На Иванка </w:t>
      </w:r>
      <w:proofErr w:type="spellStart"/>
      <w:r w:rsidRPr="00141C16">
        <w:rPr>
          <w:rFonts w:ascii="Verdana" w:eastAsia="Times New Roman" w:hAnsi="Verdana" w:cs="Helvetica"/>
          <w:color w:val="333333"/>
          <w:sz w:val="24"/>
          <w:szCs w:val="24"/>
          <w:lang w:eastAsia="bg-BG"/>
        </w:rPr>
        <w:t>Вражалова</w:t>
      </w:r>
      <w:proofErr w:type="spellEnd"/>
      <w:r w:rsidRPr="00141C16">
        <w:rPr>
          <w:rFonts w:ascii="Verdana" w:eastAsia="Times New Roman" w:hAnsi="Verdana" w:cs="Helvetica"/>
          <w:color w:val="333333"/>
          <w:sz w:val="24"/>
          <w:szCs w:val="24"/>
          <w:lang w:eastAsia="bg-BG"/>
        </w:rPr>
        <w:t xml:space="preserve">- представляващ инициативния комитет е даден  срок за отстраняване на констатираните </w:t>
      </w:r>
      <w:proofErr w:type="spellStart"/>
      <w:r w:rsidRPr="00141C16">
        <w:rPr>
          <w:rFonts w:ascii="Verdana" w:eastAsia="Times New Roman" w:hAnsi="Verdana" w:cs="Helvetica"/>
          <w:color w:val="333333"/>
          <w:sz w:val="24"/>
          <w:szCs w:val="24"/>
          <w:lang w:eastAsia="bg-BG"/>
        </w:rPr>
        <w:t>нередовности</w:t>
      </w:r>
      <w:proofErr w:type="spellEnd"/>
      <w:r w:rsidRPr="00141C16">
        <w:rPr>
          <w:rFonts w:ascii="Verdana" w:eastAsia="Times New Roman" w:hAnsi="Verdana" w:cs="Helvetica"/>
          <w:color w:val="333333"/>
          <w:sz w:val="24"/>
          <w:szCs w:val="24"/>
          <w:lang w:eastAsia="bg-BG"/>
        </w:rPr>
        <w:t>  до 17:00ч. на 12.02.2017г.-Неделя.</w:t>
      </w:r>
    </w:p>
    <w:p w:rsidR="00DB1F73" w:rsidRPr="00141C16" w:rsidRDefault="00DB1F73" w:rsidP="00DB1F73">
      <w:pPr>
        <w:shd w:val="clear" w:color="auto" w:fill="FFFFFF"/>
        <w:spacing w:after="150" w:line="240" w:lineRule="auto"/>
        <w:jc w:val="both"/>
        <w:rPr>
          <w:rFonts w:ascii="Verdana" w:eastAsia="Times New Roman" w:hAnsi="Verdana" w:cs="Helvetica"/>
          <w:color w:val="333333"/>
          <w:sz w:val="24"/>
          <w:szCs w:val="24"/>
          <w:lang w:eastAsia="bg-BG"/>
        </w:rPr>
      </w:pPr>
      <w:r w:rsidRPr="00141C16">
        <w:rPr>
          <w:rFonts w:ascii="Verdana" w:eastAsia="Times New Roman" w:hAnsi="Verdana" w:cs="Helvetica"/>
          <w:color w:val="333333"/>
          <w:sz w:val="24"/>
          <w:szCs w:val="24"/>
          <w:lang w:eastAsia="bg-BG"/>
        </w:rPr>
        <w:t>В указания от РИК 01 – Благоевград срок,  на 10.02.2017г. в 09:05 ч. постъпиха следните документи: нотариално заверени образци от подписите на лицата, участващи в инициативния комитет – 4бр; удостоверение с изх.нр.21/09.02.2017г. за новооткрита банкова сметка на името на лицето, представляващо инициативния комитет, от което е видно, че сметката ще обслужва само предизборната кампания – издадено от Общинска банка – клон Петрич.</w:t>
      </w:r>
    </w:p>
    <w:p w:rsidR="00DB1F73" w:rsidRPr="00141C16" w:rsidRDefault="00DB1F73" w:rsidP="00DB1F73">
      <w:pPr>
        <w:shd w:val="clear" w:color="auto" w:fill="FFFFFF"/>
        <w:spacing w:after="150" w:line="240" w:lineRule="auto"/>
        <w:jc w:val="both"/>
        <w:rPr>
          <w:rFonts w:ascii="Verdana" w:eastAsia="Times New Roman" w:hAnsi="Verdana" w:cs="Helvetica"/>
          <w:color w:val="333333"/>
          <w:sz w:val="24"/>
          <w:szCs w:val="24"/>
          <w:lang w:eastAsia="bg-BG"/>
        </w:rPr>
      </w:pPr>
      <w:r w:rsidRPr="00141C16">
        <w:rPr>
          <w:rFonts w:ascii="Verdana" w:eastAsia="Times New Roman" w:hAnsi="Verdana" w:cs="Helvetica"/>
          <w:color w:val="333333"/>
          <w:sz w:val="24"/>
          <w:szCs w:val="24"/>
          <w:lang w:eastAsia="bg-BG"/>
        </w:rPr>
        <w:t>Същите са заведени с Вх. №34/10.02.17г. във входящия регистър на РИК 01 Благоевград и са отразени в графа „Забележки“ на входящия регистър  /Приложение-63 НС/  на инициативните комитети за издигане на независим кандидат за народен представител за участие в изборите за народни представители на 26 март 2017г.</w:t>
      </w:r>
    </w:p>
    <w:p w:rsidR="00DB1F73" w:rsidRPr="00141C16" w:rsidRDefault="00DB1F73" w:rsidP="00DB1F73">
      <w:pPr>
        <w:shd w:val="clear" w:color="auto" w:fill="FFFFFF"/>
        <w:spacing w:after="150" w:line="240" w:lineRule="auto"/>
        <w:jc w:val="both"/>
        <w:rPr>
          <w:rFonts w:ascii="Verdana" w:eastAsia="Times New Roman" w:hAnsi="Verdana" w:cs="Helvetica"/>
          <w:color w:val="333333"/>
          <w:sz w:val="24"/>
          <w:szCs w:val="24"/>
          <w:lang w:eastAsia="bg-BG"/>
        </w:rPr>
      </w:pPr>
      <w:r w:rsidRPr="00141C16">
        <w:rPr>
          <w:rFonts w:ascii="Verdana" w:eastAsia="Times New Roman" w:hAnsi="Verdana" w:cs="Helvetica"/>
          <w:color w:val="333333"/>
          <w:sz w:val="24"/>
          <w:szCs w:val="24"/>
          <w:lang w:eastAsia="bg-BG"/>
        </w:rPr>
        <w:t>Районната избирателна комисия Благоевград прегледа приложените документи и констатира, че са налице изискванията на чл. 153 от Изборния кодекс и Решение №4154-НС/30.01.2017г на ЦИК за регистрация на инициативни комитети за участие в изборите за народни представители за Народно събрание на 26 март 2017г.</w:t>
      </w:r>
    </w:p>
    <w:p w:rsidR="00DB1F73" w:rsidRPr="00141C16" w:rsidRDefault="00DB1F73" w:rsidP="00DB1F73">
      <w:pPr>
        <w:shd w:val="clear" w:color="auto" w:fill="FFFFFF"/>
        <w:spacing w:after="150" w:line="240" w:lineRule="auto"/>
        <w:jc w:val="both"/>
        <w:rPr>
          <w:rFonts w:ascii="Verdana" w:eastAsia="Times New Roman" w:hAnsi="Verdana" w:cs="Helvetica"/>
          <w:color w:val="333333"/>
          <w:sz w:val="24"/>
          <w:szCs w:val="24"/>
          <w:lang w:eastAsia="bg-BG"/>
        </w:rPr>
      </w:pPr>
      <w:r w:rsidRPr="00141C16">
        <w:rPr>
          <w:rFonts w:ascii="Verdana" w:eastAsia="Times New Roman" w:hAnsi="Verdana" w:cs="Helvetica"/>
          <w:color w:val="333333"/>
          <w:sz w:val="24"/>
          <w:szCs w:val="24"/>
          <w:lang w:eastAsia="bg-BG"/>
        </w:rPr>
        <w:t>На основание чл. 72, ал.1,т.7 във връзка с чл.152 ,т.2 от Изборния кодекс и във връзка с Решение №4154-НС/30.01.2017г на ЦИК,  при спазване на законоустановения кворум, Районна избирателна комисия-  Благоевград</w:t>
      </w:r>
    </w:p>
    <w:p w:rsidR="00DB1F73" w:rsidRPr="00141C16" w:rsidRDefault="00DB1F73" w:rsidP="00DB1F73">
      <w:pPr>
        <w:shd w:val="clear" w:color="auto" w:fill="FFFFFF"/>
        <w:spacing w:after="150" w:line="240" w:lineRule="auto"/>
        <w:rPr>
          <w:rFonts w:ascii="Verdana" w:eastAsia="Times New Roman" w:hAnsi="Verdana" w:cs="Helvetica"/>
          <w:color w:val="333333"/>
          <w:sz w:val="24"/>
          <w:szCs w:val="24"/>
          <w:lang w:eastAsia="bg-BG"/>
        </w:rPr>
      </w:pPr>
      <w:r w:rsidRPr="00141C16">
        <w:rPr>
          <w:rFonts w:ascii="Verdana" w:eastAsia="Times New Roman" w:hAnsi="Verdana" w:cs="Helvetica"/>
          <w:color w:val="333333"/>
          <w:sz w:val="24"/>
          <w:szCs w:val="24"/>
          <w:lang w:eastAsia="bg-BG"/>
        </w:rPr>
        <w:t> </w:t>
      </w:r>
    </w:p>
    <w:p w:rsidR="00DB1F73" w:rsidRPr="00141C16" w:rsidRDefault="00DB1F73" w:rsidP="00DB1F73">
      <w:pPr>
        <w:shd w:val="clear" w:color="auto" w:fill="FFFFFF"/>
        <w:spacing w:after="150" w:line="240" w:lineRule="auto"/>
        <w:jc w:val="center"/>
        <w:rPr>
          <w:rFonts w:ascii="Verdana" w:eastAsia="Times New Roman" w:hAnsi="Verdana" w:cs="Helvetica"/>
          <w:color w:val="333333"/>
          <w:sz w:val="24"/>
          <w:szCs w:val="24"/>
          <w:lang w:eastAsia="bg-BG"/>
        </w:rPr>
      </w:pPr>
      <w:r w:rsidRPr="00141C16">
        <w:rPr>
          <w:rFonts w:ascii="Verdana" w:eastAsia="Times New Roman" w:hAnsi="Verdana" w:cs="Helvetica"/>
          <w:b/>
          <w:bCs/>
          <w:color w:val="333333"/>
          <w:sz w:val="24"/>
          <w:szCs w:val="24"/>
          <w:lang w:eastAsia="bg-BG"/>
        </w:rPr>
        <w:t>Р Е Ш И:</w:t>
      </w:r>
    </w:p>
    <w:p w:rsidR="00DB1F73" w:rsidRPr="00141C16" w:rsidRDefault="00DB1F73" w:rsidP="00DB1F73">
      <w:pPr>
        <w:numPr>
          <w:ilvl w:val="0"/>
          <w:numId w:val="5"/>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141C16">
        <w:rPr>
          <w:rFonts w:ascii="Verdana" w:eastAsia="Times New Roman" w:hAnsi="Verdana" w:cs="Helvetica"/>
          <w:color w:val="333333"/>
          <w:sz w:val="24"/>
          <w:szCs w:val="24"/>
          <w:lang w:eastAsia="bg-BG"/>
        </w:rPr>
        <w:t>РЕГИСТРИРА инициативен комитет в състав:</w:t>
      </w:r>
    </w:p>
    <w:p w:rsidR="00DB1F73" w:rsidRPr="00141C16" w:rsidRDefault="00DB1F73" w:rsidP="00DB1F73">
      <w:pPr>
        <w:shd w:val="clear" w:color="auto" w:fill="FFFFFF"/>
        <w:spacing w:after="150" w:line="240" w:lineRule="auto"/>
        <w:rPr>
          <w:rFonts w:ascii="Verdana" w:eastAsia="Times New Roman" w:hAnsi="Verdana" w:cs="Helvetica"/>
          <w:color w:val="333333"/>
          <w:sz w:val="24"/>
          <w:szCs w:val="24"/>
          <w:lang w:eastAsia="bg-BG"/>
        </w:rPr>
      </w:pPr>
      <w:r w:rsidRPr="00141C16">
        <w:rPr>
          <w:rFonts w:ascii="Verdana" w:eastAsia="Times New Roman" w:hAnsi="Verdana" w:cs="Helvetica"/>
          <w:color w:val="333333"/>
          <w:sz w:val="24"/>
          <w:szCs w:val="24"/>
          <w:lang w:eastAsia="bg-BG"/>
        </w:rPr>
        <w:t xml:space="preserve">Иванка Стоянова </w:t>
      </w:r>
      <w:proofErr w:type="spellStart"/>
      <w:r w:rsidRPr="00141C16">
        <w:rPr>
          <w:rFonts w:ascii="Verdana" w:eastAsia="Times New Roman" w:hAnsi="Verdana" w:cs="Helvetica"/>
          <w:color w:val="333333"/>
          <w:sz w:val="24"/>
          <w:szCs w:val="24"/>
          <w:lang w:eastAsia="bg-BG"/>
        </w:rPr>
        <w:t>Вражалова</w:t>
      </w:r>
      <w:proofErr w:type="spellEnd"/>
      <w:r w:rsidRPr="00141C16">
        <w:rPr>
          <w:rFonts w:ascii="Verdana" w:eastAsia="Times New Roman" w:hAnsi="Verdana" w:cs="Helvetica"/>
          <w:color w:val="333333"/>
          <w:sz w:val="24"/>
          <w:szCs w:val="24"/>
          <w:lang w:eastAsia="bg-BG"/>
        </w:rPr>
        <w:t>, ЕГН **********</w:t>
      </w:r>
    </w:p>
    <w:p w:rsidR="00DB1F73" w:rsidRPr="00141C16" w:rsidRDefault="00DB1F73" w:rsidP="00DB1F73">
      <w:pPr>
        <w:shd w:val="clear" w:color="auto" w:fill="FFFFFF"/>
        <w:spacing w:after="150" w:line="240" w:lineRule="auto"/>
        <w:rPr>
          <w:rFonts w:ascii="Verdana" w:eastAsia="Times New Roman" w:hAnsi="Verdana" w:cs="Helvetica"/>
          <w:color w:val="333333"/>
          <w:sz w:val="24"/>
          <w:szCs w:val="24"/>
          <w:lang w:eastAsia="bg-BG"/>
        </w:rPr>
      </w:pPr>
      <w:r w:rsidRPr="00141C16">
        <w:rPr>
          <w:rFonts w:ascii="Verdana" w:eastAsia="Times New Roman" w:hAnsi="Verdana" w:cs="Helvetica"/>
          <w:color w:val="333333"/>
          <w:sz w:val="24"/>
          <w:szCs w:val="24"/>
          <w:lang w:eastAsia="bg-BG"/>
        </w:rPr>
        <w:t>Ваня Костадинова Неделчева, ЕГН **********</w:t>
      </w:r>
    </w:p>
    <w:p w:rsidR="00DB1F73" w:rsidRPr="00141C16" w:rsidRDefault="00DB1F73" w:rsidP="00DB1F73">
      <w:pPr>
        <w:shd w:val="clear" w:color="auto" w:fill="FFFFFF"/>
        <w:spacing w:after="150" w:line="240" w:lineRule="auto"/>
        <w:rPr>
          <w:rFonts w:ascii="Verdana" w:eastAsia="Times New Roman" w:hAnsi="Verdana" w:cs="Helvetica"/>
          <w:color w:val="333333"/>
          <w:sz w:val="24"/>
          <w:szCs w:val="24"/>
          <w:lang w:eastAsia="bg-BG"/>
        </w:rPr>
      </w:pPr>
      <w:r w:rsidRPr="00141C16">
        <w:rPr>
          <w:rFonts w:ascii="Verdana" w:eastAsia="Times New Roman" w:hAnsi="Verdana" w:cs="Helvetica"/>
          <w:color w:val="333333"/>
          <w:sz w:val="24"/>
          <w:szCs w:val="24"/>
          <w:lang w:eastAsia="bg-BG"/>
        </w:rPr>
        <w:t>Лидия Илиева Маламова, ЕГН ***********</w:t>
      </w:r>
    </w:p>
    <w:p w:rsidR="00DB1F73" w:rsidRPr="00141C16" w:rsidRDefault="00DB1F73" w:rsidP="00DB1F73">
      <w:pPr>
        <w:shd w:val="clear" w:color="auto" w:fill="FFFFFF"/>
        <w:spacing w:after="150" w:line="240" w:lineRule="auto"/>
        <w:rPr>
          <w:rFonts w:ascii="Verdana" w:eastAsia="Times New Roman" w:hAnsi="Verdana" w:cs="Helvetica"/>
          <w:color w:val="333333"/>
          <w:sz w:val="24"/>
          <w:szCs w:val="24"/>
          <w:lang w:eastAsia="bg-BG"/>
        </w:rPr>
      </w:pPr>
      <w:r w:rsidRPr="00141C16">
        <w:rPr>
          <w:rFonts w:ascii="Verdana" w:eastAsia="Times New Roman" w:hAnsi="Verdana" w:cs="Helvetica"/>
          <w:color w:val="333333"/>
          <w:sz w:val="24"/>
          <w:szCs w:val="24"/>
          <w:lang w:eastAsia="bg-BG"/>
        </w:rPr>
        <w:t>Кирил Костадинов Шаламанов, ЕГН ************</w:t>
      </w:r>
    </w:p>
    <w:p w:rsidR="00DB1F73" w:rsidRPr="00141C16" w:rsidRDefault="00DB1F73" w:rsidP="00DB1F73">
      <w:pPr>
        <w:shd w:val="clear" w:color="auto" w:fill="FFFFFF"/>
        <w:spacing w:after="150" w:line="240" w:lineRule="auto"/>
        <w:rPr>
          <w:rFonts w:ascii="Verdana" w:eastAsia="Times New Roman" w:hAnsi="Verdana" w:cs="Helvetica"/>
          <w:color w:val="333333"/>
          <w:sz w:val="24"/>
          <w:szCs w:val="24"/>
          <w:lang w:eastAsia="bg-BG"/>
        </w:rPr>
      </w:pPr>
      <w:r w:rsidRPr="00141C16">
        <w:rPr>
          <w:rFonts w:ascii="Verdana" w:eastAsia="Times New Roman" w:hAnsi="Verdana" w:cs="Helvetica"/>
          <w:color w:val="333333"/>
          <w:sz w:val="24"/>
          <w:szCs w:val="24"/>
          <w:lang w:eastAsia="bg-BG"/>
        </w:rPr>
        <w:t> </w:t>
      </w:r>
    </w:p>
    <w:p w:rsidR="00DB1F73" w:rsidRPr="00141C16" w:rsidRDefault="00DB1F73" w:rsidP="00DB1F73">
      <w:pPr>
        <w:shd w:val="clear" w:color="auto" w:fill="FFFFFF"/>
        <w:spacing w:after="150" w:line="240" w:lineRule="auto"/>
        <w:jc w:val="both"/>
        <w:rPr>
          <w:rFonts w:ascii="Verdana" w:eastAsia="Times New Roman" w:hAnsi="Verdana" w:cs="Helvetica"/>
          <w:color w:val="333333"/>
          <w:sz w:val="24"/>
          <w:szCs w:val="24"/>
          <w:lang w:eastAsia="bg-BG"/>
        </w:rPr>
      </w:pPr>
      <w:r w:rsidRPr="00141C16">
        <w:rPr>
          <w:rFonts w:ascii="Verdana" w:eastAsia="Times New Roman" w:hAnsi="Verdana" w:cs="Helvetica"/>
          <w:color w:val="333333"/>
          <w:sz w:val="24"/>
          <w:szCs w:val="24"/>
          <w:lang w:eastAsia="bg-BG"/>
        </w:rPr>
        <w:lastRenderedPageBreak/>
        <w:t>за издигане на Соня Спасова Маркова, ЕГН **********,  независим кандидат за народен представител в изборите за Народно събрание на 26 март 2017 г, изборен район -01 Благоевградски.</w:t>
      </w:r>
    </w:p>
    <w:p w:rsidR="00DB1F73" w:rsidRPr="00141C16" w:rsidRDefault="00DB1F73" w:rsidP="00DB1F73">
      <w:pPr>
        <w:shd w:val="clear" w:color="auto" w:fill="FFFFFF"/>
        <w:spacing w:after="150" w:line="240" w:lineRule="auto"/>
        <w:rPr>
          <w:rFonts w:ascii="Verdana" w:eastAsia="Times New Roman" w:hAnsi="Verdana" w:cs="Helvetica"/>
          <w:color w:val="333333"/>
          <w:sz w:val="24"/>
          <w:szCs w:val="24"/>
          <w:lang w:eastAsia="bg-BG"/>
        </w:rPr>
      </w:pPr>
      <w:r w:rsidRPr="00141C16">
        <w:rPr>
          <w:rFonts w:ascii="Verdana" w:eastAsia="Times New Roman" w:hAnsi="Verdana" w:cs="Helvetica"/>
          <w:color w:val="333333"/>
          <w:sz w:val="24"/>
          <w:szCs w:val="24"/>
          <w:lang w:eastAsia="bg-BG"/>
        </w:rPr>
        <w:t> </w:t>
      </w:r>
    </w:p>
    <w:p w:rsidR="00DB1F73" w:rsidRPr="00141C16" w:rsidRDefault="00DB1F73" w:rsidP="00DB1F73">
      <w:pPr>
        <w:numPr>
          <w:ilvl w:val="0"/>
          <w:numId w:val="6"/>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141C16">
        <w:rPr>
          <w:rFonts w:ascii="Verdana" w:eastAsia="Times New Roman" w:hAnsi="Verdana" w:cs="Helvetica"/>
          <w:color w:val="333333"/>
          <w:sz w:val="24"/>
          <w:szCs w:val="24"/>
          <w:lang w:eastAsia="bg-BG"/>
        </w:rPr>
        <w:t>Издава удостоверение за регистрацията на инициативния комитет за издигане Соня Спасова Маркова, ЕГН **********, независим кандидат за народен представител в изборите за Народно събрание на 26 март 2017г., изборен район 01 Благоевградски /приложение 65-НС от изборните книжа/.</w:t>
      </w:r>
    </w:p>
    <w:p w:rsidR="00DB1F73" w:rsidRPr="00141C16" w:rsidRDefault="00DB1F73" w:rsidP="00DB1F73">
      <w:pPr>
        <w:shd w:val="clear" w:color="auto" w:fill="FFFFFF"/>
        <w:spacing w:after="150" w:line="240" w:lineRule="auto"/>
        <w:rPr>
          <w:rFonts w:ascii="Verdana" w:eastAsia="Times New Roman" w:hAnsi="Verdana" w:cs="Helvetica"/>
          <w:color w:val="333333"/>
          <w:sz w:val="24"/>
          <w:szCs w:val="24"/>
          <w:lang w:eastAsia="bg-BG"/>
        </w:rPr>
      </w:pPr>
      <w:r w:rsidRPr="00141C16">
        <w:rPr>
          <w:rFonts w:ascii="Verdana" w:eastAsia="Times New Roman" w:hAnsi="Verdana" w:cs="Helvetica"/>
          <w:color w:val="333333"/>
          <w:sz w:val="24"/>
          <w:szCs w:val="24"/>
          <w:lang w:eastAsia="bg-BG"/>
        </w:rPr>
        <w:t> </w:t>
      </w:r>
    </w:p>
    <w:p w:rsidR="00DB1F73" w:rsidRPr="00141C16" w:rsidRDefault="00DB1F73" w:rsidP="00DB1F73">
      <w:pPr>
        <w:shd w:val="clear" w:color="auto" w:fill="FFFFFF"/>
        <w:spacing w:after="150" w:line="240" w:lineRule="auto"/>
        <w:rPr>
          <w:rFonts w:ascii="Verdana" w:eastAsia="Times New Roman" w:hAnsi="Verdana" w:cs="Helvetica"/>
          <w:color w:val="333333"/>
          <w:sz w:val="24"/>
          <w:szCs w:val="24"/>
          <w:lang w:eastAsia="bg-BG"/>
        </w:rPr>
      </w:pPr>
      <w:r w:rsidRPr="00141C16">
        <w:rPr>
          <w:rFonts w:ascii="Verdana" w:eastAsia="Times New Roman" w:hAnsi="Verdana" w:cs="Helvetica"/>
          <w:color w:val="333333"/>
          <w:sz w:val="24"/>
          <w:szCs w:val="24"/>
          <w:lang w:eastAsia="bg-BG"/>
        </w:rPr>
        <w:t>Настоящето решение подлежи на обжалване пред Централната избирателна комисия в срок до 3 /три/ дни от обявяването му.</w:t>
      </w:r>
    </w:p>
    <w:p w:rsidR="00DB1F73" w:rsidRPr="001410F2" w:rsidRDefault="00DB1F73" w:rsidP="00DB1F73">
      <w:pPr>
        <w:spacing w:before="100" w:beforeAutospacing="1" w:after="100" w:afterAutospacing="1" w:line="240" w:lineRule="auto"/>
        <w:jc w:val="both"/>
        <w:rPr>
          <w:rFonts w:ascii="Verdana" w:eastAsia="Times New Roman" w:hAnsi="Verdana" w:cs="Times New Roman"/>
          <w:color w:val="333333"/>
          <w:sz w:val="24"/>
          <w:szCs w:val="24"/>
          <w:lang w:eastAsia="bg-BG"/>
        </w:rPr>
      </w:pPr>
    </w:p>
    <w:p w:rsidR="00DB1F73" w:rsidRPr="001410F2" w:rsidRDefault="00DB1F73" w:rsidP="00DB1F73">
      <w:pPr>
        <w:spacing w:before="100" w:beforeAutospacing="1" w:after="100" w:afterAutospacing="1" w:line="240" w:lineRule="auto"/>
        <w:jc w:val="both"/>
        <w:rPr>
          <w:rFonts w:ascii="Verdana" w:eastAsia="Times New Roman" w:hAnsi="Verdana" w:cs="Times New Roman"/>
          <w:color w:val="333333"/>
          <w:sz w:val="24"/>
          <w:szCs w:val="24"/>
          <w:lang w:eastAsia="bg-BG"/>
        </w:rPr>
      </w:pPr>
      <w:r w:rsidRPr="001410F2">
        <w:rPr>
          <w:rFonts w:ascii="Verdana" w:eastAsia="Times New Roman" w:hAnsi="Verdana" w:cs="Times New Roman"/>
          <w:color w:val="333333"/>
          <w:sz w:val="24"/>
          <w:szCs w:val="24"/>
          <w:lang w:eastAsia="bg-BG"/>
        </w:rPr>
        <w:t xml:space="preserve">      Мартин </w:t>
      </w:r>
      <w:proofErr w:type="spellStart"/>
      <w:r w:rsidRPr="001410F2">
        <w:rPr>
          <w:rFonts w:ascii="Verdana" w:eastAsia="Times New Roman" w:hAnsi="Verdana" w:cs="Times New Roman"/>
          <w:color w:val="333333"/>
          <w:sz w:val="24"/>
          <w:szCs w:val="24"/>
          <w:lang w:eastAsia="bg-BG"/>
        </w:rPr>
        <w:t>Бусаров</w:t>
      </w:r>
      <w:proofErr w:type="spellEnd"/>
      <w:r w:rsidRPr="001410F2">
        <w:rPr>
          <w:rFonts w:ascii="Verdana" w:eastAsia="Times New Roman" w:hAnsi="Verdana" w:cs="Times New Roman"/>
          <w:color w:val="333333"/>
          <w:sz w:val="24"/>
          <w:szCs w:val="24"/>
          <w:lang w:eastAsia="bg-BG"/>
        </w:rPr>
        <w:t>: Колеги, моля да гласувате така предложеното решение.</w:t>
      </w:r>
    </w:p>
    <w:p w:rsidR="00DB1F73" w:rsidRPr="001410F2" w:rsidRDefault="00DB1F73" w:rsidP="00DB1F73">
      <w:pPr>
        <w:spacing w:before="100" w:beforeAutospacing="1" w:after="100" w:afterAutospacing="1" w:line="240" w:lineRule="auto"/>
        <w:jc w:val="both"/>
        <w:rPr>
          <w:rFonts w:ascii="Verdana" w:eastAsia="Times New Roman" w:hAnsi="Verdana" w:cs="Times New Roman"/>
          <w:color w:val="333333"/>
          <w:sz w:val="24"/>
          <w:szCs w:val="24"/>
          <w:lang w:eastAsia="bg-BG"/>
        </w:rPr>
      </w:pPr>
      <w:r w:rsidRPr="001410F2">
        <w:rPr>
          <w:rFonts w:ascii="Verdana" w:eastAsia="Times New Roman" w:hAnsi="Verdana" w:cs="Times New Roman"/>
          <w:color w:val="333333"/>
          <w:sz w:val="24"/>
          <w:szCs w:val="24"/>
          <w:lang w:eastAsia="bg-BG"/>
        </w:rPr>
        <w:t xml:space="preserve">                    При проведеното гласуване ЗА гласуваха всички присъстващи членове.</w:t>
      </w:r>
    </w:p>
    <w:p w:rsidR="00DB1F73" w:rsidRPr="001410F2" w:rsidRDefault="00DB1F73" w:rsidP="00DB1F73">
      <w:pPr>
        <w:spacing w:before="100" w:beforeAutospacing="1" w:after="100" w:afterAutospacing="1" w:line="240" w:lineRule="auto"/>
        <w:jc w:val="both"/>
        <w:rPr>
          <w:rFonts w:ascii="Verdana" w:eastAsia="Times New Roman" w:hAnsi="Verdana" w:cs="Times New Roman"/>
          <w:color w:val="333333"/>
          <w:sz w:val="24"/>
          <w:szCs w:val="24"/>
          <w:lang w:eastAsia="bg-BG"/>
        </w:rPr>
      </w:pPr>
      <w:r w:rsidRPr="001410F2">
        <w:rPr>
          <w:rFonts w:ascii="Verdana" w:eastAsia="Times New Roman" w:hAnsi="Verdana" w:cs="Times New Roman"/>
          <w:color w:val="333333"/>
          <w:sz w:val="24"/>
          <w:szCs w:val="24"/>
          <w:lang w:eastAsia="bg-BG"/>
        </w:rPr>
        <w:t xml:space="preserve">                     Настоящото решение бе прието с 15 гласа </w:t>
      </w:r>
      <w:r w:rsidRPr="001410F2">
        <w:rPr>
          <w:rFonts w:ascii="Verdana" w:eastAsia="Times New Roman" w:hAnsi="Verdana" w:cs="Times New Roman"/>
          <w:color w:val="333333"/>
          <w:sz w:val="24"/>
          <w:szCs w:val="24"/>
          <w:lang w:val="en-US" w:eastAsia="bg-BG"/>
        </w:rPr>
        <w:t>“</w:t>
      </w:r>
      <w:r w:rsidRPr="001410F2">
        <w:rPr>
          <w:rFonts w:ascii="Verdana" w:eastAsia="Times New Roman" w:hAnsi="Verdana" w:cs="Times New Roman"/>
          <w:color w:val="333333"/>
          <w:sz w:val="24"/>
          <w:szCs w:val="24"/>
          <w:lang w:eastAsia="bg-BG"/>
        </w:rPr>
        <w:t>ЗА</w:t>
      </w:r>
      <w:r w:rsidRPr="001410F2">
        <w:rPr>
          <w:rFonts w:ascii="Verdana" w:eastAsia="Times New Roman" w:hAnsi="Verdana" w:cs="Times New Roman"/>
          <w:color w:val="333333"/>
          <w:sz w:val="24"/>
          <w:szCs w:val="24"/>
          <w:lang w:val="en-US" w:eastAsia="bg-BG"/>
        </w:rPr>
        <w:t>”</w:t>
      </w:r>
      <w:r w:rsidRPr="001410F2">
        <w:rPr>
          <w:rFonts w:ascii="Verdana" w:eastAsia="Times New Roman" w:hAnsi="Verdana" w:cs="Times New Roman"/>
          <w:color w:val="333333"/>
          <w:sz w:val="24"/>
          <w:szCs w:val="24"/>
          <w:lang w:eastAsia="bg-BG"/>
        </w:rPr>
        <w:t xml:space="preserve"> и без „ПРОТИВ“.</w:t>
      </w:r>
    </w:p>
    <w:p w:rsidR="00DB1F73" w:rsidRPr="001410F2" w:rsidRDefault="00DB1F73" w:rsidP="00DB1F73">
      <w:pPr>
        <w:spacing w:before="100" w:beforeAutospacing="1" w:after="100" w:afterAutospacing="1" w:line="240" w:lineRule="auto"/>
        <w:jc w:val="both"/>
        <w:rPr>
          <w:rFonts w:ascii="Verdana" w:eastAsia="Times New Roman" w:hAnsi="Verdana" w:cs="Times New Roman"/>
          <w:color w:val="333333"/>
          <w:sz w:val="24"/>
          <w:szCs w:val="24"/>
          <w:lang w:eastAsia="bg-BG"/>
        </w:rPr>
      </w:pPr>
    </w:p>
    <w:p w:rsidR="00DB1F73" w:rsidRPr="001410F2" w:rsidRDefault="00DB1F73" w:rsidP="00DB1F73">
      <w:pPr>
        <w:spacing w:before="100" w:beforeAutospacing="1" w:after="100" w:afterAutospacing="1" w:line="240" w:lineRule="auto"/>
        <w:jc w:val="both"/>
        <w:rPr>
          <w:rFonts w:ascii="Verdana" w:eastAsia="Times New Roman" w:hAnsi="Verdana" w:cs="Times New Roman"/>
          <w:sz w:val="24"/>
          <w:szCs w:val="24"/>
          <w:lang w:eastAsia="bg-BG"/>
        </w:rPr>
      </w:pPr>
      <w:r w:rsidRPr="001410F2">
        <w:rPr>
          <w:rFonts w:ascii="Verdana" w:eastAsia="Times New Roman" w:hAnsi="Verdana" w:cs="Times New Roman"/>
          <w:sz w:val="24"/>
          <w:szCs w:val="24"/>
          <w:lang w:eastAsia="bg-BG"/>
        </w:rPr>
        <w:t>Решението бе взето единодушно в 18.10 часа.</w:t>
      </w:r>
    </w:p>
    <w:p w:rsidR="00DB1F73" w:rsidRPr="001410F2" w:rsidRDefault="00DB1F73" w:rsidP="00DB1F73">
      <w:pPr>
        <w:spacing w:before="100" w:beforeAutospacing="1" w:after="100" w:afterAutospacing="1" w:line="240" w:lineRule="auto"/>
        <w:jc w:val="both"/>
        <w:rPr>
          <w:rFonts w:ascii="Verdana" w:eastAsia="Times New Roman" w:hAnsi="Verdana" w:cs="Times New Roman"/>
          <w:sz w:val="24"/>
          <w:szCs w:val="24"/>
          <w:lang w:eastAsia="bg-BG"/>
        </w:rPr>
      </w:pPr>
      <w:r w:rsidRPr="001410F2">
        <w:rPr>
          <w:rFonts w:ascii="Verdana" w:eastAsia="Times New Roman" w:hAnsi="Verdana" w:cs="Times New Roman"/>
          <w:sz w:val="24"/>
          <w:szCs w:val="24"/>
          <w:lang w:eastAsia="bg-BG"/>
        </w:rPr>
        <w:t xml:space="preserve">       Мартин </w:t>
      </w:r>
      <w:proofErr w:type="spellStart"/>
      <w:r w:rsidRPr="001410F2">
        <w:rPr>
          <w:rFonts w:ascii="Verdana" w:eastAsia="Times New Roman" w:hAnsi="Verdana" w:cs="Times New Roman"/>
          <w:sz w:val="24"/>
          <w:szCs w:val="24"/>
          <w:lang w:eastAsia="bg-BG"/>
        </w:rPr>
        <w:t>Бусаров</w:t>
      </w:r>
      <w:proofErr w:type="spellEnd"/>
      <w:r w:rsidRPr="001410F2">
        <w:rPr>
          <w:rFonts w:ascii="Verdana" w:eastAsia="Times New Roman" w:hAnsi="Verdana" w:cs="Times New Roman"/>
          <w:sz w:val="24"/>
          <w:szCs w:val="24"/>
          <w:lang w:eastAsia="bg-BG"/>
        </w:rPr>
        <w:t>: Колеги, ще подготвим удостоверението и утре сутринта дежурните ще им позвънят да дойдат да го вземат. Преминаваме към точка 2 от дневния ред.</w:t>
      </w:r>
    </w:p>
    <w:p w:rsidR="00DB1F73" w:rsidRPr="001410F2" w:rsidRDefault="00DB1F73" w:rsidP="00DB1F73">
      <w:pPr>
        <w:spacing w:before="100" w:beforeAutospacing="1" w:after="100" w:afterAutospacing="1" w:line="240" w:lineRule="auto"/>
        <w:jc w:val="center"/>
        <w:rPr>
          <w:rFonts w:ascii="Verdana" w:eastAsia="Times New Roman" w:hAnsi="Verdana" w:cs="Times New Roman"/>
          <w:sz w:val="24"/>
          <w:szCs w:val="24"/>
          <w:lang w:eastAsia="bg-BG"/>
        </w:rPr>
      </w:pPr>
      <w:r>
        <w:rPr>
          <w:rFonts w:ascii="Verdana" w:eastAsia="Times New Roman" w:hAnsi="Verdana" w:cs="Times New Roman"/>
          <w:sz w:val="24"/>
          <w:szCs w:val="24"/>
          <w:lang w:eastAsia="bg-BG"/>
        </w:rPr>
        <w:t xml:space="preserve">По точка </w:t>
      </w:r>
      <w:r w:rsidRPr="001410F2">
        <w:rPr>
          <w:rFonts w:ascii="Verdana" w:eastAsia="Times New Roman" w:hAnsi="Verdana" w:cs="Times New Roman"/>
          <w:sz w:val="24"/>
          <w:szCs w:val="24"/>
          <w:lang w:eastAsia="bg-BG"/>
        </w:rPr>
        <w:t xml:space="preserve">2 </w:t>
      </w:r>
      <w:r>
        <w:rPr>
          <w:rFonts w:ascii="Verdana" w:eastAsia="Times New Roman" w:hAnsi="Verdana" w:cs="Times New Roman"/>
          <w:sz w:val="24"/>
          <w:szCs w:val="24"/>
          <w:lang w:eastAsia="bg-BG"/>
        </w:rPr>
        <w:t>от дневния ред</w:t>
      </w:r>
    </w:p>
    <w:p w:rsidR="00DB1F73" w:rsidRPr="001410F2" w:rsidRDefault="00DB1F73" w:rsidP="00DB1F73">
      <w:pPr>
        <w:spacing w:before="100" w:beforeAutospacing="1" w:after="100" w:afterAutospacing="1" w:line="240" w:lineRule="auto"/>
        <w:jc w:val="both"/>
        <w:rPr>
          <w:rFonts w:ascii="Verdana" w:eastAsia="Times New Roman" w:hAnsi="Verdana" w:cs="Times New Roman"/>
          <w:sz w:val="24"/>
          <w:szCs w:val="24"/>
          <w:lang w:eastAsia="bg-BG"/>
        </w:rPr>
      </w:pPr>
      <w:r w:rsidRPr="001410F2">
        <w:rPr>
          <w:rFonts w:ascii="Verdana" w:eastAsia="Times New Roman" w:hAnsi="Verdana" w:cs="Times New Roman"/>
          <w:sz w:val="24"/>
          <w:szCs w:val="24"/>
          <w:lang w:eastAsia="bg-BG"/>
        </w:rPr>
        <w:t xml:space="preserve">Мартин </w:t>
      </w:r>
      <w:proofErr w:type="spellStart"/>
      <w:r w:rsidRPr="001410F2">
        <w:rPr>
          <w:rFonts w:ascii="Verdana" w:eastAsia="Times New Roman" w:hAnsi="Verdana" w:cs="Times New Roman"/>
          <w:sz w:val="24"/>
          <w:szCs w:val="24"/>
          <w:lang w:eastAsia="bg-BG"/>
        </w:rPr>
        <w:t>Бусаров</w:t>
      </w:r>
      <w:proofErr w:type="spellEnd"/>
      <w:r w:rsidRPr="001410F2">
        <w:rPr>
          <w:rFonts w:ascii="Verdana" w:eastAsia="Times New Roman" w:hAnsi="Verdana" w:cs="Times New Roman"/>
          <w:sz w:val="24"/>
          <w:szCs w:val="24"/>
          <w:lang w:eastAsia="bg-BG"/>
        </w:rPr>
        <w:t>: Колеги, имаме обобщена справка за консултациите по съставите на СИК. Някой от групата да докладва.</w:t>
      </w:r>
    </w:p>
    <w:p w:rsidR="00DB1F73" w:rsidRPr="001410F2" w:rsidRDefault="00DB1F73" w:rsidP="00DB1F73">
      <w:pPr>
        <w:spacing w:before="100" w:beforeAutospacing="1" w:after="100" w:afterAutospacing="1" w:line="240" w:lineRule="auto"/>
        <w:jc w:val="both"/>
        <w:rPr>
          <w:rFonts w:ascii="Verdana" w:eastAsia="Times New Roman" w:hAnsi="Verdana" w:cs="Times New Roman"/>
          <w:sz w:val="24"/>
          <w:szCs w:val="24"/>
          <w:lang w:eastAsia="bg-BG"/>
        </w:rPr>
      </w:pPr>
      <w:r w:rsidRPr="001410F2">
        <w:rPr>
          <w:rFonts w:ascii="Verdana" w:eastAsia="Times New Roman" w:hAnsi="Verdana" w:cs="Times New Roman"/>
          <w:sz w:val="24"/>
          <w:szCs w:val="24"/>
          <w:lang w:eastAsia="bg-BG"/>
        </w:rPr>
        <w:t xml:space="preserve">       Йордан </w:t>
      </w:r>
      <w:proofErr w:type="spellStart"/>
      <w:r w:rsidRPr="001410F2">
        <w:rPr>
          <w:rFonts w:ascii="Verdana" w:eastAsia="Times New Roman" w:hAnsi="Verdana" w:cs="Times New Roman"/>
          <w:sz w:val="24"/>
          <w:szCs w:val="24"/>
          <w:lang w:eastAsia="bg-BG"/>
        </w:rPr>
        <w:t>Симонски</w:t>
      </w:r>
      <w:proofErr w:type="spellEnd"/>
      <w:r w:rsidRPr="001410F2">
        <w:rPr>
          <w:rFonts w:ascii="Verdana" w:eastAsia="Times New Roman" w:hAnsi="Verdana" w:cs="Times New Roman"/>
          <w:sz w:val="24"/>
          <w:szCs w:val="24"/>
          <w:lang w:eastAsia="bg-BG"/>
        </w:rPr>
        <w:t>: Навсякъде вече са насрочени датите и часовете за консултациите.</w:t>
      </w:r>
    </w:p>
    <w:p w:rsidR="00DB1F73" w:rsidRPr="001410F2" w:rsidRDefault="00DB1F73" w:rsidP="00DB1F73">
      <w:pPr>
        <w:spacing w:before="100" w:beforeAutospacing="1" w:after="100" w:afterAutospacing="1" w:line="240" w:lineRule="auto"/>
        <w:jc w:val="both"/>
        <w:rPr>
          <w:rFonts w:ascii="Verdana" w:eastAsia="Times New Roman" w:hAnsi="Verdana" w:cs="Times New Roman"/>
          <w:sz w:val="24"/>
          <w:szCs w:val="24"/>
          <w:lang w:eastAsia="bg-BG"/>
        </w:rPr>
      </w:pPr>
      <w:r w:rsidRPr="001410F2">
        <w:rPr>
          <w:rFonts w:ascii="Verdana" w:eastAsia="Times New Roman" w:hAnsi="Verdana" w:cs="Times New Roman"/>
          <w:sz w:val="24"/>
          <w:szCs w:val="24"/>
          <w:lang w:eastAsia="bg-BG"/>
        </w:rPr>
        <w:t>Благоевград – 13.02.2017 от 14.00 часа</w:t>
      </w:r>
      <w:r>
        <w:rPr>
          <w:rFonts w:ascii="Verdana" w:eastAsia="Times New Roman" w:hAnsi="Verdana" w:cs="Times New Roman"/>
          <w:sz w:val="24"/>
          <w:szCs w:val="24"/>
          <w:lang w:eastAsia="bg-BG"/>
        </w:rPr>
        <w:t>;</w:t>
      </w:r>
    </w:p>
    <w:p w:rsidR="00DB1F73" w:rsidRPr="001410F2" w:rsidRDefault="00DB1F73" w:rsidP="00DB1F73">
      <w:pPr>
        <w:spacing w:before="100" w:beforeAutospacing="1" w:after="100" w:afterAutospacing="1" w:line="240" w:lineRule="auto"/>
        <w:jc w:val="both"/>
        <w:rPr>
          <w:rFonts w:ascii="Verdana" w:eastAsia="Times New Roman" w:hAnsi="Verdana" w:cs="Times New Roman"/>
          <w:sz w:val="24"/>
          <w:szCs w:val="24"/>
          <w:lang w:eastAsia="bg-BG"/>
        </w:rPr>
      </w:pPr>
      <w:r w:rsidRPr="001410F2">
        <w:rPr>
          <w:rFonts w:ascii="Verdana" w:eastAsia="Times New Roman" w:hAnsi="Verdana" w:cs="Times New Roman"/>
          <w:sz w:val="24"/>
          <w:szCs w:val="24"/>
          <w:lang w:eastAsia="bg-BG"/>
        </w:rPr>
        <w:t>Банско – 16.02.2017 от 17.00 часа</w:t>
      </w:r>
      <w:r>
        <w:rPr>
          <w:rFonts w:ascii="Verdana" w:eastAsia="Times New Roman" w:hAnsi="Verdana" w:cs="Times New Roman"/>
          <w:sz w:val="24"/>
          <w:szCs w:val="24"/>
          <w:lang w:eastAsia="bg-BG"/>
        </w:rPr>
        <w:t>;</w:t>
      </w:r>
    </w:p>
    <w:p w:rsidR="00DB1F73" w:rsidRPr="001410F2" w:rsidRDefault="00DB1F73" w:rsidP="00DB1F73">
      <w:pPr>
        <w:spacing w:before="100" w:beforeAutospacing="1" w:after="100" w:afterAutospacing="1" w:line="240" w:lineRule="auto"/>
        <w:jc w:val="both"/>
        <w:rPr>
          <w:rFonts w:ascii="Verdana" w:eastAsia="Times New Roman" w:hAnsi="Verdana" w:cs="Times New Roman"/>
          <w:sz w:val="24"/>
          <w:szCs w:val="24"/>
          <w:lang w:eastAsia="bg-BG"/>
        </w:rPr>
      </w:pPr>
      <w:r w:rsidRPr="001410F2">
        <w:rPr>
          <w:rFonts w:ascii="Verdana" w:eastAsia="Times New Roman" w:hAnsi="Verdana" w:cs="Times New Roman"/>
          <w:sz w:val="24"/>
          <w:szCs w:val="24"/>
          <w:lang w:eastAsia="bg-BG"/>
        </w:rPr>
        <w:t>Белица – 15.02.2017 от 17.00 часа</w:t>
      </w:r>
      <w:r>
        <w:rPr>
          <w:rFonts w:ascii="Verdana" w:eastAsia="Times New Roman" w:hAnsi="Verdana" w:cs="Times New Roman"/>
          <w:sz w:val="24"/>
          <w:szCs w:val="24"/>
          <w:lang w:eastAsia="bg-BG"/>
        </w:rPr>
        <w:t>;</w:t>
      </w:r>
    </w:p>
    <w:p w:rsidR="00DB1F73" w:rsidRPr="001410F2" w:rsidRDefault="00DB1F73" w:rsidP="00DB1F73">
      <w:pPr>
        <w:spacing w:before="100" w:beforeAutospacing="1" w:after="100" w:afterAutospacing="1" w:line="240" w:lineRule="auto"/>
        <w:jc w:val="both"/>
        <w:rPr>
          <w:rFonts w:ascii="Verdana" w:eastAsia="Times New Roman" w:hAnsi="Verdana" w:cs="Times New Roman"/>
          <w:sz w:val="24"/>
          <w:szCs w:val="24"/>
          <w:lang w:eastAsia="bg-BG"/>
        </w:rPr>
      </w:pPr>
      <w:r w:rsidRPr="001410F2">
        <w:rPr>
          <w:rFonts w:ascii="Verdana" w:eastAsia="Times New Roman" w:hAnsi="Verdana" w:cs="Times New Roman"/>
          <w:sz w:val="24"/>
          <w:szCs w:val="24"/>
          <w:lang w:eastAsia="bg-BG"/>
        </w:rPr>
        <w:lastRenderedPageBreak/>
        <w:t>Гоце Делчев – 15.02.2017 от 11.00 часа</w:t>
      </w:r>
      <w:r>
        <w:rPr>
          <w:rFonts w:ascii="Verdana" w:eastAsia="Times New Roman" w:hAnsi="Verdana" w:cs="Times New Roman"/>
          <w:sz w:val="24"/>
          <w:szCs w:val="24"/>
          <w:lang w:eastAsia="bg-BG"/>
        </w:rPr>
        <w:t>;</w:t>
      </w:r>
    </w:p>
    <w:p w:rsidR="00DB1F73" w:rsidRPr="001410F2" w:rsidRDefault="00DB1F73" w:rsidP="00DB1F73">
      <w:pPr>
        <w:spacing w:before="100" w:beforeAutospacing="1" w:after="100" w:afterAutospacing="1" w:line="240" w:lineRule="auto"/>
        <w:jc w:val="both"/>
        <w:rPr>
          <w:rFonts w:ascii="Verdana" w:eastAsia="Times New Roman" w:hAnsi="Verdana" w:cs="Times New Roman"/>
          <w:sz w:val="24"/>
          <w:szCs w:val="24"/>
          <w:lang w:eastAsia="bg-BG"/>
        </w:rPr>
      </w:pPr>
      <w:r w:rsidRPr="001410F2">
        <w:rPr>
          <w:rFonts w:ascii="Verdana" w:eastAsia="Times New Roman" w:hAnsi="Verdana" w:cs="Times New Roman"/>
          <w:sz w:val="24"/>
          <w:szCs w:val="24"/>
          <w:lang w:eastAsia="bg-BG"/>
        </w:rPr>
        <w:t>Гърмен – 13.02.2017 от 15.00 часа</w:t>
      </w:r>
      <w:r>
        <w:rPr>
          <w:rFonts w:ascii="Verdana" w:eastAsia="Times New Roman" w:hAnsi="Verdana" w:cs="Times New Roman"/>
          <w:sz w:val="24"/>
          <w:szCs w:val="24"/>
          <w:lang w:eastAsia="bg-BG"/>
        </w:rPr>
        <w:t>;</w:t>
      </w:r>
    </w:p>
    <w:p w:rsidR="00DB1F73" w:rsidRPr="001410F2" w:rsidRDefault="00DB1F73" w:rsidP="00DB1F73">
      <w:pPr>
        <w:spacing w:before="100" w:beforeAutospacing="1" w:after="100" w:afterAutospacing="1" w:line="240" w:lineRule="auto"/>
        <w:jc w:val="both"/>
        <w:rPr>
          <w:rFonts w:ascii="Verdana" w:eastAsia="Times New Roman" w:hAnsi="Verdana" w:cs="Times New Roman"/>
          <w:sz w:val="24"/>
          <w:szCs w:val="24"/>
          <w:lang w:eastAsia="bg-BG"/>
        </w:rPr>
      </w:pPr>
      <w:r w:rsidRPr="001410F2">
        <w:rPr>
          <w:rFonts w:ascii="Verdana" w:eastAsia="Times New Roman" w:hAnsi="Verdana" w:cs="Times New Roman"/>
          <w:sz w:val="24"/>
          <w:szCs w:val="24"/>
          <w:lang w:eastAsia="bg-BG"/>
        </w:rPr>
        <w:t>Сатовча – 14.02.2017 от 15.00 часа</w:t>
      </w:r>
      <w:r>
        <w:rPr>
          <w:rFonts w:ascii="Verdana" w:eastAsia="Times New Roman" w:hAnsi="Verdana" w:cs="Times New Roman"/>
          <w:sz w:val="24"/>
          <w:szCs w:val="24"/>
          <w:lang w:eastAsia="bg-BG"/>
        </w:rPr>
        <w:t>;</w:t>
      </w:r>
    </w:p>
    <w:p w:rsidR="00DB1F73" w:rsidRPr="001410F2" w:rsidRDefault="00DB1F73" w:rsidP="00DB1F73">
      <w:pPr>
        <w:spacing w:before="100" w:beforeAutospacing="1" w:after="100" w:afterAutospacing="1" w:line="240" w:lineRule="auto"/>
        <w:jc w:val="both"/>
        <w:rPr>
          <w:rFonts w:ascii="Verdana" w:eastAsia="Times New Roman" w:hAnsi="Verdana" w:cs="Times New Roman"/>
          <w:sz w:val="24"/>
          <w:szCs w:val="24"/>
          <w:lang w:eastAsia="bg-BG"/>
        </w:rPr>
      </w:pPr>
      <w:r w:rsidRPr="001410F2">
        <w:rPr>
          <w:rFonts w:ascii="Verdana" w:eastAsia="Times New Roman" w:hAnsi="Verdana" w:cs="Times New Roman"/>
          <w:sz w:val="24"/>
          <w:szCs w:val="24"/>
          <w:lang w:eastAsia="bg-BG"/>
        </w:rPr>
        <w:t>Хаджидимово – 13.02.2017 от 11.00 часа</w:t>
      </w:r>
      <w:r>
        <w:rPr>
          <w:rFonts w:ascii="Verdana" w:eastAsia="Times New Roman" w:hAnsi="Verdana" w:cs="Times New Roman"/>
          <w:sz w:val="24"/>
          <w:szCs w:val="24"/>
          <w:lang w:eastAsia="bg-BG"/>
        </w:rPr>
        <w:t>;</w:t>
      </w:r>
    </w:p>
    <w:p w:rsidR="00DB1F73" w:rsidRPr="001410F2" w:rsidRDefault="00DB1F73" w:rsidP="00DB1F73">
      <w:pPr>
        <w:spacing w:before="100" w:beforeAutospacing="1" w:after="100" w:afterAutospacing="1" w:line="240" w:lineRule="auto"/>
        <w:jc w:val="both"/>
        <w:rPr>
          <w:rFonts w:ascii="Verdana" w:eastAsia="Times New Roman" w:hAnsi="Verdana" w:cs="Times New Roman"/>
          <w:sz w:val="24"/>
          <w:szCs w:val="24"/>
          <w:lang w:eastAsia="bg-BG"/>
        </w:rPr>
      </w:pPr>
      <w:r w:rsidRPr="001410F2">
        <w:rPr>
          <w:rFonts w:ascii="Verdana" w:eastAsia="Times New Roman" w:hAnsi="Verdana" w:cs="Times New Roman"/>
          <w:sz w:val="24"/>
          <w:szCs w:val="24"/>
          <w:lang w:eastAsia="bg-BG"/>
        </w:rPr>
        <w:t>Струмяни – 17.02.2017 от 10.00 часа</w:t>
      </w:r>
      <w:r>
        <w:rPr>
          <w:rFonts w:ascii="Verdana" w:eastAsia="Times New Roman" w:hAnsi="Verdana" w:cs="Times New Roman"/>
          <w:sz w:val="24"/>
          <w:szCs w:val="24"/>
          <w:lang w:eastAsia="bg-BG"/>
        </w:rPr>
        <w:t>;</w:t>
      </w:r>
    </w:p>
    <w:p w:rsidR="00DB1F73" w:rsidRPr="001410F2" w:rsidRDefault="00DB1F73" w:rsidP="00DB1F73">
      <w:pPr>
        <w:spacing w:before="100" w:beforeAutospacing="1" w:after="100" w:afterAutospacing="1" w:line="240" w:lineRule="auto"/>
        <w:jc w:val="both"/>
        <w:rPr>
          <w:rFonts w:ascii="Verdana" w:eastAsia="Times New Roman" w:hAnsi="Verdana" w:cs="Times New Roman"/>
          <w:sz w:val="24"/>
          <w:szCs w:val="24"/>
          <w:lang w:eastAsia="bg-BG"/>
        </w:rPr>
      </w:pPr>
      <w:r w:rsidRPr="001410F2">
        <w:rPr>
          <w:rFonts w:ascii="Verdana" w:eastAsia="Times New Roman" w:hAnsi="Verdana" w:cs="Times New Roman"/>
          <w:sz w:val="24"/>
          <w:szCs w:val="24"/>
          <w:lang w:eastAsia="bg-BG"/>
        </w:rPr>
        <w:t>Кресна – 15.02.2017 от 10.00 часа</w:t>
      </w:r>
      <w:r>
        <w:rPr>
          <w:rFonts w:ascii="Verdana" w:eastAsia="Times New Roman" w:hAnsi="Verdana" w:cs="Times New Roman"/>
          <w:sz w:val="24"/>
          <w:szCs w:val="24"/>
          <w:lang w:eastAsia="bg-BG"/>
        </w:rPr>
        <w:t>;</w:t>
      </w:r>
    </w:p>
    <w:p w:rsidR="00DB1F73" w:rsidRPr="001410F2" w:rsidRDefault="00DB1F73" w:rsidP="00DB1F73">
      <w:pPr>
        <w:spacing w:before="100" w:beforeAutospacing="1" w:after="100" w:afterAutospacing="1" w:line="240" w:lineRule="auto"/>
        <w:jc w:val="both"/>
        <w:rPr>
          <w:rFonts w:ascii="Verdana" w:eastAsia="Times New Roman" w:hAnsi="Verdana" w:cs="Times New Roman"/>
          <w:sz w:val="24"/>
          <w:szCs w:val="24"/>
          <w:lang w:eastAsia="bg-BG"/>
        </w:rPr>
      </w:pPr>
      <w:r w:rsidRPr="001410F2">
        <w:rPr>
          <w:rFonts w:ascii="Verdana" w:eastAsia="Times New Roman" w:hAnsi="Verdana" w:cs="Times New Roman"/>
          <w:sz w:val="24"/>
          <w:szCs w:val="24"/>
          <w:lang w:eastAsia="bg-BG"/>
        </w:rPr>
        <w:t>Симитли – 16.02.2017 от 17.00 часа</w:t>
      </w:r>
      <w:r>
        <w:rPr>
          <w:rFonts w:ascii="Verdana" w:eastAsia="Times New Roman" w:hAnsi="Verdana" w:cs="Times New Roman"/>
          <w:sz w:val="24"/>
          <w:szCs w:val="24"/>
          <w:lang w:eastAsia="bg-BG"/>
        </w:rPr>
        <w:t>;</w:t>
      </w:r>
    </w:p>
    <w:p w:rsidR="00DB1F73" w:rsidRPr="001410F2" w:rsidRDefault="00DB1F73" w:rsidP="00DB1F73">
      <w:pPr>
        <w:spacing w:before="100" w:beforeAutospacing="1" w:after="100" w:afterAutospacing="1" w:line="240" w:lineRule="auto"/>
        <w:jc w:val="both"/>
        <w:rPr>
          <w:rFonts w:ascii="Verdana" w:eastAsia="Times New Roman" w:hAnsi="Verdana" w:cs="Times New Roman"/>
          <w:sz w:val="24"/>
          <w:szCs w:val="24"/>
          <w:lang w:eastAsia="bg-BG"/>
        </w:rPr>
      </w:pPr>
      <w:r w:rsidRPr="001410F2">
        <w:rPr>
          <w:rFonts w:ascii="Verdana" w:eastAsia="Times New Roman" w:hAnsi="Verdana" w:cs="Times New Roman"/>
          <w:sz w:val="24"/>
          <w:szCs w:val="24"/>
          <w:lang w:eastAsia="bg-BG"/>
        </w:rPr>
        <w:t>Сандански – 16.02.2017 от 14.00 часа</w:t>
      </w:r>
      <w:r>
        <w:rPr>
          <w:rFonts w:ascii="Verdana" w:eastAsia="Times New Roman" w:hAnsi="Verdana" w:cs="Times New Roman"/>
          <w:sz w:val="24"/>
          <w:szCs w:val="24"/>
          <w:lang w:eastAsia="bg-BG"/>
        </w:rPr>
        <w:t>;</w:t>
      </w:r>
    </w:p>
    <w:p w:rsidR="00DB1F73" w:rsidRPr="001410F2" w:rsidRDefault="00DB1F73" w:rsidP="00DB1F73">
      <w:pPr>
        <w:spacing w:before="100" w:beforeAutospacing="1" w:after="100" w:afterAutospacing="1" w:line="240" w:lineRule="auto"/>
        <w:jc w:val="both"/>
        <w:rPr>
          <w:rFonts w:ascii="Verdana" w:eastAsia="Times New Roman" w:hAnsi="Verdana" w:cs="Times New Roman"/>
          <w:sz w:val="24"/>
          <w:szCs w:val="24"/>
          <w:lang w:eastAsia="bg-BG"/>
        </w:rPr>
      </w:pPr>
      <w:r w:rsidRPr="001410F2">
        <w:rPr>
          <w:rFonts w:ascii="Verdana" w:eastAsia="Times New Roman" w:hAnsi="Verdana" w:cs="Times New Roman"/>
          <w:sz w:val="24"/>
          <w:szCs w:val="24"/>
          <w:lang w:eastAsia="bg-BG"/>
        </w:rPr>
        <w:t>Петрич – 15.02.2017 от 16.30 часа</w:t>
      </w:r>
      <w:r>
        <w:rPr>
          <w:rFonts w:ascii="Verdana" w:eastAsia="Times New Roman" w:hAnsi="Verdana" w:cs="Times New Roman"/>
          <w:sz w:val="24"/>
          <w:szCs w:val="24"/>
          <w:lang w:eastAsia="bg-BG"/>
        </w:rPr>
        <w:t>;</w:t>
      </w:r>
    </w:p>
    <w:p w:rsidR="00DB1F73" w:rsidRPr="001410F2" w:rsidRDefault="00DB1F73" w:rsidP="00DB1F73">
      <w:pPr>
        <w:spacing w:before="100" w:beforeAutospacing="1" w:after="100" w:afterAutospacing="1" w:line="240" w:lineRule="auto"/>
        <w:jc w:val="both"/>
        <w:rPr>
          <w:rFonts w:ascii="Verdana" w:eastAsia="Times New Roman" w:hAnsi="Verdana" w:cs="Times New Roman"/>
          <w:sz w:val="24"/>
          <w:szCs w:val="24"/>
          <w:lang w:eastAsia="bg-BG"/>
        </w:rPr>
      </w:pPr>
      <w:r w:rsidRPr="001410F2">
        <w:rPr>
          <w:rFonts w:ascii="Verdana" w:eastAsia="Times New Roman" w:hAnsi="Verdana" w:cs="Times New Roman"/>
          <w:sz w:val="24"/>
          <w:szCs w:val="24"/>
          <w:lang w:eastAsia="bg-BG"/>
        </w:rPr>
        <w:t>Якоруда – 17.02.2017 от 10.00 часа</w:t>
      </w:r>
      <w:r>
        <w:rPr>
          <w:rFonts w:ascii="Verdana" w:eastAsia="Times New Roman" w:hAnsi="Verdana" w:cs="Times New Roman"/>
          <w:sz w:val="24"/>
          <w:szCs w:val="24"/>
          <w:lang w:eastAsia="bg-BG"/>
        </w:rPr>
        <w:t>;</w:t>
      </w:r>
    </w:p>
    <w:p w:rsidR="00DB1F73" w:rsidRPr="001410F2" w:rsidRDefault="00DB1F73" w:rsidP="00DB1F73">
      <w:pPr>
        <w:spacing w:before="100" w:beforeAutospacing="1" w:after="100" w:afterAutospacing="1" w:line="240" w:lineRule="auto"/>
        <w:jc w:val="both"/>
        <w:rPr>
          <w:rFonts w:ascii="Verdana" w:eastAsia="Times New Roman" w:hAnsi="Verdana" w:cs="Times New Roman"/>
          <w:sz w:val="24"/>
          <w:szCs w:val="24"/>
          <w:lang w:eastAsia="bg-BG"/>
        </w:rPr>
      </w:pPr>
      <w:r w:rsidRPr="001410F2">
        <w:rPr>
          <w:rFonts w:ascii="Verdana" w:eastAsia="Times New Roman" w:hAnsi="Verdana" w:cs="Times New Roman"/>
          <w:sz w:val="24"/>
          <w:szCs w:val="24"/>
          <w:lang w:eastAsia="bg-BG"/>
        </w:rPr>
        <w:t>Разлог – 15.02.2017 от 17.30 часа</w:t>
      </w:r>
      <w:r>
        <w:rPr>
          <w:rFonts w:ascii="Verdana" w:eastAsia="Times New Roman" w:hAnsi="Verdana" w:cs="Times New Roman"/>
          <w:sz w:val="24"/>
          <w:szCs w:val="24"/>
          <w:lang w:eastAsia="bg-BG"/>
        </w:rPr>
        <w:t>;</w:t>
      </w:r>
    </w:p>
    <w:p w:rsidR="00DB1F73" w:rsidRPr="001410F2" w:rsidRDefault="00DB1F73" w:rsidP="00DB1F73">
      <w:pPr>
        <w:spacing w:before="100" w:beforeAutospacing="1" w:after="100" w:afterAutospacing="1" w:line="240" w:lineRule="auto"/>
        <w:jc w:val="both"/>
        <w:rPr>
          <w:rFonts w:ascii="Verdana" w:eastAsia="Times New Roman" w:hAnsi="Verdana" w:cs="Times New Roman"/>
          <w:sz w:val="24"/>
          <w:szCs w:val="24"/>
          <w:lang w:eastAsia="bg-BG"/>
        </w:rPr>
      </w:pPr>
      <w:r w:rsidRPr="001410F2">
        <w:rPr>
          <w:rFonts w:ascii="Verdana" w:eastAsia="Times New Roman" w:hAnsi="Verdana" w:cs="Times New Roman"/>
          <w:sz w:val="24"/>
          <w:szCs w:val="24"/>
          <w:lang w:eastAsia="bg-BG"/>
        </w:rPr>
        <w:t xml:space="preserve">Мартин </w:t>
      </w:r>
      <w:proofErr w:type="spellStart"/>
      <w:r w:rsidRPr="001410F2">
        <w:rPr>
          <w:rFonts w:ascii="Verdana" w:eastAsia="Times New Roman" w:hAnsi="Verdana" w:cs="Times New Roman"/>
          <w:sz w:val="24"/>
          <w:szCs w:val="24"/>
          <w:lang w:eastAsia="bg-BG"/>
        </w:rPr>
        <w:t>Бусаров</w:t>
      </w:r>
      <w:proofErr w:type="spellEnd"/>
      <w:r w:rsidRPr="001410F2">
        <w:rPr>
          <w:rFonts w:ascii="Verdana" w:eastAsia="Times New Roman" w:hAnsi="Verdana" w:cs="Times New Roman"/>
          <w:sz w:val="24"/>
          <w:szCs w:val="24"/>
          <w:lang w:eastAsia="bg-BG"/>
        </w:rPr>
        <w:t>: Колеги, сега чакаме преписки от общините. В събота и неделя ще имаме работа. На 21.02. изтича срокът за регистрация на кандидатските листи. Утре отговорниците да позвънят на секретарите на общините. След заседанието да се изпратят таблиците за регистрацията на СИК. Моля, ползвайте готовия файл. Преминаваме към точка 3 от дневния ред.</w:t>
      </w:r>
    </w:p>
    <w:p w:rsidR="00DB1F73" w:rsidRPr="001410F2" w:rsidRDefault="00DB1F73" w:rsidP="00DB1F73">
      <w:pPr>
        <w:spacing w:before="100" w:beforeAutospacing="1" w:after="100" w:afterAutospacing="1" w:line="240" w:lineRule="auto"/>
        <w:jc w:val="center"/>
        <w:rPr>
          <w:rFonts w:ascii="Verdana" w:eastAsia="Times New Roman" w:hAnsi="Verdana" w:cs="Times New Roman"/>
          <w:sz w:val="24"/>
          <w:szCs w:val="24"/>
          <w:lang w:eastAsia="bg-BG"/>
        </w:rPr>
      </w:pPr>
      <w:r>
        <w:rPr>
          <w:rFonts w:ascii="Verdana" w:eastAsia="Times New Roman" w:hAnsi="Verdana" w:cs="Times New Roman"/>
          <w:sz w:val="24"/>
          <w:szCs w:val="24"/>
          <w:lang w:eastAsia="bg-BG"/>
        </w:rPr>
        <w:t xml:space="preserve">По точка </w:t>
      </w:r>
      <w:r w:rsidRPr="001410F2">
        <w:rPr>
          <w:rFonts w:ascii="Verdana" w:eastAsia="Times New Roman" w:hAnsi="Verdana" w:cs="Times New Roman"/>
          <w:sz w:val="24"/>
          <w:szCs w:val="24"/>
          <w:lang w:eastAsia="bg-BG"/>
        </w:rPr>
        <w:t>3 от дневния ред</w:t>
      </w:r>
    </w:p>
    <w:p w:rsidR="00DB1F73" w:rsidRPr="001410F2" w:rsidRDefault="00DB1F73" w:rsidP="00DB1F73">
      <w:pPr>
        <w:spacing w:before="100" w:beforeAutospacing="1" w:after="100" w:afterAutospacing="1" w:line="240" w:lineRule="auto"/>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 xml:space="preserve">Мартин </w:t>
      </w:r>
      <w:proofErr w:type="spellStart"/>
      <w:r>
        <w:rPr>
          <w:rFonts w:ascii="Verdana" w:eastAsia="Times New Roman" w:hAnsi="Verdana" w:cs="Times New Roman"/>
          <w:sz w:val="24"/>
          <w:szCs w:val="24"/>
          <w:lang w:eastAsia="bg-BG"/>
        </w:rPr>
        <w:t>Буса</w:t>
      </w:r>
      <w:r w:rsidRPr="001410F2">
        <w:rPr>
          <w:rFonts w:ascii="Verdana" w:eastAsia="Times New Roman" w:hAnsi="Verdana" w:cs="Times New Roman"/>
          <w:sz w:val="24"/>
          <w:szCs w:val="24"/>
          <w:lang w:eastAsia="bg-BG"/>
        </w:rPr>
        <w:t>ров</w:t>
      </w:r>
      <w:proofErr w:type="spellEnd"/>
      <w:r w:rsidRPr="001410F2">
        <w:rPr>
          <w:rFonts w:ascii="Verdana" w:eastAsia="Times New Roman" w:hAnsi="Verdana" w:cs="Times New Roman"/>
          <w:sz w:val="24"/>
          <w:szCs w:val="24"/>
          <w:lang w:eastAsia="bg-BG"/>
        </w:rPr>
        <w:t>: На 11.02. постъпи писмо от ЦИК със списъка на регистрираните партии и коалиции за участие в изборите за народни представители на 26.03.2017г. Тази бройка може да бъде променена, тъй като се обжалват регистрации на партии и коалиции. От утре</w:t>
      </w:r>
      <w:r>
        <w:rPr>
          <w:rFonts w:ascii="Verdana" w:eastAsia="Times New Roman" w:hAnsi="Verdana" w:cs="Times New Roman"/>
          <w:sz w:val="24"/>
          <w:szCs w:val="24"/>
          <w:lang w:eastAsia="bg-BG"/>
        </w:rPr>
        <w:t>,</w:t>
      </w:r>
      <w:r w:rsidRPr="001410F2">
        <w:rPr>
          <w:rFonts w:ascii="Verdana" w:eastAsia="Times New Roman" w:hAnsi="Verdana" w:cs="Times New Roman"/>
          <w:sz w:val="24"/>
          <w:szCs w:val="24"/>
          <w:lang w:eastAsia="bg-BG"/>
        </w:rPr>
        <w:t xml:space="preserve"> при постъпване на заявления за регистрация</w:t>
      </w:r>
      <w:r>
        <w:rPr>
          <w:rFonts w:ascii="Verdana" w:eastAsia="Times New Roman" w:hAnsi="Verdana" w:cs="Times New Roman"/>
          <w:sz w:val="24"/>
          <w:szCs w:val="24"/>
          <w:lang w:eastAsia="bg-BG"/>
        </w:rPr>
        <w:t>,</w:t>
      </w:r>
      <w:r w:rsidRPr="001410F2">
        <w:rPr>
          <w:rFonts w:ascii="Verdana" w:eastAsia="Times New Roman" w:hAnsi="Verdana" w:cs="Times New Roman"/>
          <w:sz w:val="24"/>
          <w:szCs w:val="24"/>
          <w:lang w:eastAsia="bg-BG"/>
        </w:rPr>
        <w:t xml:space="preserve"> трябва да проверим дали въпросната партия или коа</w:t>
      </w:r>
      <w:r>
        <w:rPr>
          <w:rFonts w:ascii="Verdana" w:eastAsia="Times New Roman" w:hAnsi="Verdana" w:cs="Times New Roman"/>
          <w:sz w:val="24"/>
          <w:szCs w:val="24"/>
          <w:lang w:eastAsia="bg-BG"/>
        </w:rPr>
        <w:t>лиция е регистрирана от ЦИК. Постъпили са</w:t>
      </w:r>
      <w:r w:rsidRPr="001410F2">
        <w:rPr>
          <w:rFonts w:ascii="Verdana" w:eastAsia="Times New Roman" w:hAnsi="Verdana" w:cs="Times New Roman"/>
          <w:sz w:val="24"/>
          <w:szCs w:val="24"/>
          <w:lang w:eastAsia="bg-BG"/>
        </w:rPr>
        <w:t xml:space="preserve"> и оферти от мед</w:t>
      </w:r>
      <w:r>
        <w:rPr>
          <w:rFonts w:ascii="Verdana" w:eastAsia="Times New Roman" w:hAnsi="Verdana" w:cs="Times New Roman"/>
          <w:sz w:val="24"/>
          <w:szCs w:val="24"/>
          <w:lang w:eastAsia="bg-BG"/>
        </w:rPr>
        <w:t>ии за предизборните кампании. От</w:t>
      </w:r>
      <w:r w:rsidRPr="001410F2">
        <w:rPr>
          <w:rFonts w:ascii="Verdana" w:eastAsia="Times New Roman" w:hAnsi="Verdana" w:cs="Times New Roman"/>
          <w:sz w:val="24"/>
          <w:szCs w:val="24"/>
          <w:lang w:eastAsia="bg-BG"/>
        </w:rPr>
        <w:t xml:space="preserve"> община Петрич са пристигнали заповеди за обявяване местата за поставяне на избирателните списъци и за поставяне на агитационни материали и провеждане на предизборната кампания. Има запове</w:t>
      </w:r>
      <w:r>
        <w:rPr>
          <w:rFonts w:ascii="Verdana" w:eastAsia="Times New Roman" w:hAnsi="Verdana" w:cs="Times New Roman"/>
          <w:sz w:val="24"/>
          <w:szCs w:val="24"/>
          <w:lang w:eastAsia="bg-BG"/>
        </w:rPr>
        <w:t>д и от община Сандански за</w:t>
      </w:r>
      <w:r w:rsidRPr="001410F2">
        <w:rPr>
          <w:rFonts w:ascii="Verdana" w:eastAsia="Times New Roman" w:hAnsi="Verdana" w:cs="Times New Roman"/>
          <w:sz w:val="24"/>
          <w:szCs w:val="24"/>
          <w:lang w:eastAsia="bg-BG"/>
        </w:rPr>
        <w:t xml:space="preserve"> обявяване местата за поставяне на избирателните списъци. Колеги, преминаваме към точка 4 от дневния ред.</w:t>
      </w:r>
    </w:p>
    <w:p w:rsidR="00DB1F73" w:rsidRPr="001410F2" w:rsidRDefault="00DB1F73" w:rsidP="00DB1F73">
      <w:pPr>
        <w:spacing w:before="100" w:beforeAutospacing="1" w:after="100" w:afterAutospacing="1" w:line="240" w:lineRule="auto"/>
        <w:jc w:val="center"/>
        <w:rPr>
          <w:rFonts w:ascii="Verdana" w:eastAsia="Times New Roman" w:hAnsi="Verdana" w:cs="Times New Roman"/>
          <w:sz w:val="24"/>
          <w:szCs w:val="24"/>
          <w:lang w:eastAsia="bg-BG"/>
        </w:rPr>
      </w:pPr>
      <w:r>
        <w:rPr>
          <w:rFonts w:ascii="Verdana" w:eastAsia="Times New Roman" w:hAnsi="Verdana" w:cs="Times New Roman"/>
          <w:sz w:val="24"/>
          <w:szCs w:val="24"/>
          <w:lang w:eastAsia="bg-BG"/>
        </w:rPr>
        <w:t xml:space="preserve">По точка </w:t>
      </w:r>
      <w:r w:rsidRPr="001410F2">
        <w:rPr>
          <w:rFonts w:ascii="Verdana" w:eastAsia="Times New Roman" w:hAnsi="Verdana" w:cs="Times New Roman"/>
          <w:sz w:val="24"/>
          <w:szCs w:val="24"/>
          <w:lang w:eastAsia="bg-BG"/>
        </w:rPr>
        <w:t>4 от дневния ред</w:t>
      </w:r>
    </w:p>
    <w:p w:rsidR="00DB1F73" w:rsidRPr="001410F2" w:rsidRDefault="00DB1F73" w:rsidP="00DB1F73">
      <w:pPr>
        <w:spacing w:before="100" w:beforeAutospacing="1" w:after="100" w:afterAutospacing="1" w:line="240" w:lineRule="auto"/>
        <w:jc w:val="both"/>
        <w:rPr>
          <w:rFonts w:ascii="Verdana" w:eastAsia="Times New Roman" w:hAnsi="Verdana" w:cs="Times New Roman"/>
          <w:sz w:val="24"/>
          <w:szCs w:val="24"/>
          <w:lang w:eastAsia="bg-BG"/>
        </w:rPr>
      </w:pPr>
      <w:r w:rsidRPr="001410F2">
        <w:rPr>
          <w:rFonts w:ascii="Verdana" w:eastAsia="Times New Roman" w:hAnsi="Verdana" w:cs="Times New Roman"/>
          <w:sz w:val="24"/>
          <w:szCs w:val="24"/>
          <w:lang w:eastAsia="bg-BG"/>
        </w:rPr>
        <w:lastRenderedPageBreak/>
        <w:t xml:space="preserve">Мартин </w:t>
      </w:r>
      <w:proofErr w:type="spellStart"/>
      <w:r w:rsidRPr="001410F2">
        <w:rPr>
          <w:rFonts w:ascii="Verdana" w:eastAsia="Times New Roman" w:hAnsi="Verdana" w:cs="Times New Roman"/>
          <w:sz w:val="24"/>
          <w:szCs w:val="24"/>
          <w:lang w:eastAsia="bg-BG"/>
        </w:rPr>
        <w:t>Бусеров</w:t>
      </w:r>
      <w:proofErr w:type="spellEnd"/>
      <w:r w:rsidRPr="001410F2">
        <w:rPr>
          <w:rFonts w:ascii="Verdana" w:eastAsia="Times New Roman" w:hAnsi="Verdana" w:cs="Times New Roman"/>
          <w:sz w:val="24"/>
          <w:szCs w:val="24"/>
          <w:lang w:eastAsia="bg-BG"/>
        </w:rPr>
        <w:t xml:space="preserve">: Колеги, подписани са договорите на експертите и техническите сътрудници, подпомагащи дейността на РИК. Давам думата на Г-н </w:t>
      </w:r>
      <w:proofErr w:type="spellStart"/>
      <w:r w:rsidRPr="001410F2">
        <w:rPr>
          <w:rFonts w:ascii="Verdana" w:eastAsia="Times New Roman" w:hAnsi="Verdana" w:cs="Times New Roman"/>
          <w:sz w:val="24"/>
          <w:szCs w:val="24"/>
          <w:lang w:eastAsia="bg-BG"/>
        </w:rPr>
        <w:t>Симонски</w:t>
      </w:r>
      <w:proofErr w:type="spellEnd"/>
      <w:r w:rsidRPr="001410F2">
        <w:rPr>
          <w:rFonts w:ascii="Verdana" w:eastAsia="Times New Roman" w:hAnsi="Verdana" w:cs="Times New Roman"/>
          <w:sz w:val="24"/>
          <w:szCs w:val="24"/>
          <w:lang w:eastAsia="bg-BG"/>
        </w:rPr>
        <w:t>.</w:t>
      </w:r>
    </w:p>
    <w:p w:rsidR="00DB1F73" w:rsidRPr="001410F2" w:rsidRDefault="00DB1F73" w:rsidP="00DB1F73">
      <w:pPr>
        <w:spacing w:before="100" w:beforeAutospacing="1" w:after="100" w:afterAutospacing="1" w:line="240" w:lineRule="auto"/>
        <w:jc w:val="both"/>
        <w:rPr>
          <w:rFonts w:ascii="Verdana" w:eastAsia="Times New Roman" w:hAnsi="Verdana" w:cs="Times New Roman"/>
          <w:sz w:val="24"/>
          <w:szCs w:val="24"/>
          <w:lang w:eastAsia="bg-BG"/>
        </w:rPr>
      </w:pPr>
      <w:r w:rsidRPr="001410F2">
        <w:rPr>
          <w:rFonts w:ascii="Verdana" w:eastAsia="Times New Roman" w:hAnsi="Verdana" w:cs="Times New Roman"/>
          <w:sz w:val="24"/>
          <w:szCs w:val="24"/>
          <w:lang w:eastAsia="bg-BG"/>
        </w:rPr>
        <w:t xml:space="preserve">Йордан </w:t>
      </w:r>
      <w:proofErr w:type="spellStart"/>
      <w:r w:rsidRPr="001410F2">
        <w:rPr>
          <w:rFonts w:ascii="Verdana" w:eastAsia="Times New Roman" w:hAnsi="Verdana" w:cs="Times New Roman"/>
          <w:sz w:val="24"/>
          <w:szCs w:val="24"/>
          <w:lang w:eastAsia="bg-BG"/>
        </w:rPr>
        <w:t>Симонски</w:t>
      </w:r>
      <w:proofErr w:type="spellEnd"/>
      <w:r w:rsidRPr="001410F2">
        <w:rPr>
          <w:rFonts w:ascii="Verdana" w:eastAsia="Times New Roman" w:hAnsi="Verdana" w:cs="Times New Roman"/>
          <w:sz w:val="24"/>
          <w:szCs w:val="24"/>
          <w:lang w:eastAsia="bg-BG"/>
        </w:rPr>
        <w:t xml:space="preserve">: Съгласно приетите решения, експертите и техническите сътрудници преминаха инструктаж за работа. Те имат опит и от предишните избори, само един от тях е без опит, но има желание да се учи. </w:t>
      </w:r>
    </w:p>
    <w:p w:rsidR="00DB1F73" w:rsidRPr="001410F2" w:rsidRDefault="00DB1F73" w:rsidP="00DB1F73">
      <w:pPr>
        <w:spacing w:before="100" w:beforeAutospacing="1" w:after="100" w:afterAutospacing="1" w:line="240" w:lineRule="auto"/>
        <w:jc w:val="both"/>
        <w:rPr>
          <w:rFonts w:ascii="Verdana" w:eastAsia="Times New Roman" w:hAnsi="Verdana" w:cs="Times New Roman"/>
          <w:sz w:val="24"/>
          <w:szCs w:val="24"/>
          <w:lang w:eastAsia="bg-BG"/>
        </w:rPr>
      </w:pPr>
      <w:r w:rsidRPr="001410F2">
        <w:rPr>
          <w:rFonts w:ascii="Verdana" w:eastAsia="Times New Roman" w:hAnsi="Verdana" w:cs="Times New Roman"/>
          <w:sz w:val="24"/>
          <w:szCs w:val="24"/>
          <w:lang w:eastAsia="bg-BG"/>
        </w:rPr>
        <w:t xml:space="preserve">Мартин </w:t>
      </w:r>
      <w:proofErr w:type="spellStart"/>
      <w:r w:rsidRPr="001410F2">
        <w:rPr>
          <w:rFonts w:ascii="Verdana" w:eastAsia="Times New Roman" w:hAnsi="Verdana" w:cs="Times New Roman"/>
          <w:sz w:val="24"/>
          <w:szCs w:val="24"/>
          <w:lang w:eastAsia="bg-BG"/>
        </w:rPr>
        <w:t>Бусеров</w:t>
      </w:r>
      <w:proofErr w:type="spellEnd"/>
      <w:r w:rsidRPr="001410F2">
        <w:rPr>
          <w:rFonts w:ascii="Verdana" w:eastAsia="Times New Roman" w:hAnsi="Verdana" w:cs="Times New Roman"/>
          <w:sz w:val="24"/>
          <w:szCs w:val="24"/>
          <w:lang w:eastAsia="bg-BG"/>
        </w:rPr>
        <w:t>: Експертите към РИК активно ще съдействат в поддръжката на сайта. Работните групи в РИК активно ще ползват тяхната помощ. Колеги нека обсъдим дежурствата.</w:t>
      </w:r>
    </w:p>
    <w:p w:rsidR="00DB1F73" w:rsidRPr="001410F2" w:rsidRDefault="00DB1F73" w:rsidP="00DB1F73">
      <w:pPr>
        <w:pStyle w:val="a3"/>
        <w:numPr>
          <w:ilvl w:val="0"/>
          <w:numId w:val="3"/>
        </w:numPr>
        <w:spacing w:before="100" w:beforeAutospacing="1" w:after="100" w:afterAutospacing="1" w:line="240" w:lineRule="auto"/>
        <w:jc w:val="both"/>
        <w:rPr>
          <w:rFonts w:ascii="Verdana" w:eastAsia="Times New Roman" w:hAnsi="Verdana" w:cs="Times New Roman"/>
          <w:sz w:val="24"/>
          <w:szCs w:val="24"/>
          <w:lang w:val="en-US" w:eastAsia="bg-BG"/>
        </w:rPr>
      </w:pPr>
      <w:r w:rsidRPr="001410F2">
        <w:rPr>
          <w:rFonts w:ascii="Verdana" w:eastAsia="Times New Roman" w:hAnsi="Verdana" w:cs="Times New Roman"/>
          <w:sz w:val="24"/>
          <w:szCs w:val="24"/>
          <w:lang w:eastAsia="bg-BG"/>
        </w:rPr>
        <w:t>Обсъдени бяха дежурствата за тази седмица.</w:t>
      </w:r>
    </w:p>
    <w:p w:rsidR="00DB1F73" w:rsidRPr="001410F2" w:rsidRDefault="00DB1F73" w:rsidP="00DB1F73">
      <w:pPr>
        <w:spacing w:before="100" w:beforeAutospacing="1" w:after="100" w:afterAutospacing="1" w:line="240" w:lineRule="auto"/>
        <w:jc w:val="both"/>
        <w:rPr>
          <w:rFonts w:ascii="Verdana" w:eastAsia="Times New Roman" w:hAnsi="Verdana" w:cs="Times New Roman"/>
          <w:sz w:val="24"/>
          <w:szCs w:val="24"/>
          <w:lang w:eastAsia="bg-BG"/>
        </w:rPr>
      </w:pPr>
    </w:p>
    <w:p w:rsidR="00DB1F73" w:rsidRPr="001410F2" w:rsidRDefault="00DB1F73" w:rsidP="00DB1F73">
      <w:pPr>
        <w:spacing w:before="100" w:beforeAutospacing="1" w:after="100" w:afterAutospacing="1" w:line="240" w:lineRule="auto"/>
        <w:jc w:val="both"/>
        <w:rPr>
          <w:rFonts w:ascii="Verdana" w:eastAsia="Times New Roman" w:hAnsi="Verdana" w:cs="Times New Roman"/>
          <w:sz w:val="24"/>
          <w:szCs w:val="24"/>
          <w:lang w:eastAsia="bg-BG"/>
        </w:rPr>
      </w:pPr>
      <w:r w:rsidRPr="001410F2">
        <w:rPr>
          <w:rFonts w:ascii="Verdana" w:eastAsia="Times New Roman" w:hAnsi="Verdana" w:cs="Times New Roman"/>
          <w:sz w:val="24"/>
          <w:szCs w:val="24"/>
          <w:lang w:eastAsia="bg-BG"/>
        </w:rPr>
        <w:t xml:space="preserve">   Заседанието приключи в 18.25 часа. </w:t>
      </w:r>
    </w:p>
    <w:p w:rsidR="00DB1F73" w:rsidRPr="001410F2" w:rsidRDefault="00DB1F73" w:rsidP="00DB1F73">
      <w:pPr>
        <w:spacing w:before="100" w:beforeAutospacing="1" w:after="100" w:afterAutospacing="1" w:line="240" w:lineRule="auto"/>
        <w:jc w:val="both"/>
        <w:rPr>
          <w:rFonts w:ascii="Verdana" w:eastAsia="Times New Roman" w:hAnsi="Verdana" w:cs="Times New Roman"/>
          <w:sz w:val="24"/>
          <w:szCs w:val="24"/>
          <w:lang w:eastAsia="bg-BG"/>
        </w:rPr>
      </w:pPr>
      <w:r w:rsidRPr="001410F2">
        <w:rPr>
          <w:rFonts w:ascii="Verdana" w:eastAsia="Times New Roman" w:hAnsi="Verdana" w:cs="Times New Roman"/>
          <w:sz w:val="24"/>
          <w:szCs w:val="24"/>
          <w:lang w:eastAsia="bg-BG"/>
        </w:rPr>
        <w:t xml:space="preserve">   Следващо заседание на 16.02.2017 – ЧЕТВЪРТЪК от 18.00 часа.</w:t>
      </w:r>
    </w:p>
    <w:p w:rsidR="00DB1F73" w:rsidRPr="001410F2" w:rsidRDefault="00DB1F73" w:rsidP="00DB1F73">
      <w:pPr>
        <w:spacing w:before="100" w:beforeAutospacing="1" w:after="100" w:afterAutospacing="1" w:line="240" w:lineRule="auto"/>
        <w:jc w:val="both"/>
        <w:rPr>
          <w:rFonts w:ascii="Verdana" w:eastAsia="Times New Roman" w:hAnsi="Verdana" w:cs="Times New Roman"/>
          <w:sz w:val="24"/>
          <w:szCs w:val="24"/>
          <w:lang w:eastAsia="bg-BG"/>
        </w:rPr>
      </w:pPr>
    </w:p>
    <w:p w:rsidR="00DB1F73" w:rsidRPr="001410F2" w:rsidRDefault="00DB1F73" w:rsidP="00DB1F73">
      <w:pPr>
        <w:jc w:val="both"/>
        <w:rPr>
          <w:rFonts w:ascii="Verdana" w:hAnsi="Verdana" w:cs="Times New Roman"/>
          <w:sz w:val="24"/>
          <w:szCs w:val="24"/>
        </w:rPr>
      </w:pPr>
      <w:r w:rsidRPr="001410F2">
        <w:rPr>
          <w:rFonts w:ascii="Verdana" w:hAnsi="Verdana" w:cs="Times New Roman"/>
          <w:sz w:val="24"/>
          <w:szCs w:val="24"/>
        </w:rPr>
        <w:t>Председател:</w:t>
      </w:r>
      <w:r w:rsidRPr="001410F2">
        <w:rPr>
          <w:rFonts w:ascii="Verdana" w:hAnsi="Verdana" w:cs="Times New Roman"/>
          <w:sz w:val="24"/>
          <w:szCs w:val="24"/>
        </w:rPr>
        <w:tab/>
      </w:r>
      <w:r w:rsidRPr="001410F2">
        <w:rPr>
          <w:rFonts w:ascii="Verdana" w:hAnsi="Verdana" w:cs="Times New Roman"/>
          <w:sz w:val="24"/>
          <w:szCs w:val="24"/>
        </w:rPr>
        <w:tab/>
      </w:r>
      <w:r w:rsidRPr="001410F2">
        <w:rPr>
          <w:rFonts w:ascii="Verdana" w:hAnsi="Verdana" w:cs="Times New Roman"/>
          <w:sz w:val="24"/>
          <w:szCs w:val="24"/>
        </w:rPr>
        <w:tab/>
        <w:t xml:space="preserve">                        Секретар:</w:t>
      </w:r>
    </w:p>
    <w:p w:rsidR="00DB1F73" w:rsidRPr="001410F2" w:rsidRDefault="00DB1F73" w:rsidP="00DB1F73">
      <w:pPr>
        <w:jc w:val="both"/>
        <w:rPr>
          <w:rFonts w:ascii="Verdana" w:hAnsi="Verdana" w:cs="Times New Roman"/>
          <w:sz w:val="24"/>
          <w:szCs w:val="24"/>
        </w:rPr>
      </w:pPr>
      <w:r w:rsidRPr="001410F2">
        <w:rPr>
          <w:rFonts w:ascii="Verdana" w:hAnsi="Verdana" w:cs="Times New Roman"/>
          <w:sz w:val="24"/>
          <w:szCs w:val="24"/>
        </w:rPr>
        <w:t xml:space="preserve">            Мартин  </w:t>
      </w:r>
      <w:proofErr w:type="spellStart"/>
      <w:r w:rsidRPr="001410F2">
        <w:rPr>
          <w:rFonts w:ascii="Verdana" w:hAnsi="Verdana" w:cs="Times New Roman"/>
          <w:sz w:val="24"/>
          <w:szCs w:val="24"/>
        </w:rPr>
        <w:t>Бусаров</w:t>
      </w:r>
      <w:proofErr w:type="spellEnd"/>
      <w:r w:rsidRPr="001410F2">
        <w:rPr>
          <w:rFonts w:ascii="Verdana" w:hAnsi="Verdana" w:cs="Times New Roman"/>
          <w:sz w:val="24"/>
          <w:szCs w:val="24"/>
        </w:rPr>
        <w:t xml:space="preserve">                                        </w:t>
      </w:r>
      <w:proofErr w:type="spellStart"/>
      <w:r w:rsidRPr="001410F2">
        <w:rPr>
          <w:rFonts w:ascii="Verdana" w:hAnsi="Verdana" w:cs="Times New Roman"/>
          <w:sz w:val="24"/>
          <w:szCs w:val="24"/>
        </w:rPr>
        <w:t>Бехра</w:t>
      </w:r>
      <w:proofErr w:type="spellEnd"/>
      <w:r w:rsidRPr="001410F2">
        <w:rPr>
          <w:rFonts w:ascii="Verdana" w:hAnsi="Verdana" w:cs="Times New Roman"/>
          <w:sz w:val="24"/>
          <w:szCs w:val="24"/>
        </w:rPr>
        <w:t xml:space="preserve"> Осман</w:t>
      </w:r>
    </w:p>
    <w:p w:rsidR="00DB1F73" w:rsidRPr="001410F2" w:rsidRDefault="00DB1F73" w:rsidP="00DB1F73">
      <w:pPr>
        <w:spacing w:before="100" w:beforeAutospacing="1" w:after="100" w:afterAutospacing="1" w:line="240" w:lineRule="auto"/>
        <w:jc w:val="both"/>
        <w:rPr>
          <w:rFonts w:ascii="Verdana" w:eastAsia="Times New Roman" w:hAnsi="Verdana" w:cs="Times New Roman"/>
          <w:sz w:val="24"/>
          <w:szCs w:val="24"/>
          <w:lang w:eastAsia="bg-BG"/>
        </w:rPr>
      </w:pPr>
    </w:p>
    <w:p w:rsidR="00DB1F73" w:rsidRPr="001410F2" w:rsidRDefault="00DB1F73" w:rsidP="00DB1F73">
      <w:pPr>
        <w:spacing w:before="100" w:beforeAutospacing="1" w:after="100" w:afterAutospacing="1" w:line="240" w:lineRule="auto"/>
        <w:jc w:val="both"/>
        <w:rPr>
          <w:rFonts w:ascii="Verdana" w:eastAsia="Times New Roman" w:hAnsi="Verdana" w:cs="Times New Roman"/>
          <w:sz w:val="24"/>
          <w:szCs w:val="24"/>
          <w:lang w:eastAsia="bg-BG"/>
        </w:rPr>
      </w:pPr>
    </w:p>
    <w:p w:rsidR="00E01EE5" w:rsidRDefault="00E01EE5"/>
    <w:sectPr w:rsidR="00E01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346FA"/>
    <w:multiLevelType w:val="multilevel"/>
    <w:tmpl w:val="60285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062991"/>
    <w:multiLevelType w:val="multilevel"/>
    <w:tmpl w:val="9C24B7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A009D4"/>
    <w:multiLevelType w:val="hybridMultilevel"/>
    <w:tmpl w:val="E112FEB8"/>
    <w:lvl w:ilvl="0" w:tplc="04020001">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E0E1DC6"/>
    <w:multiLevelType w:val="multilevel"/>
    <w:tmpl w:val="D3589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C939C5"/>
    <w:multiLevelType w:val="hybridMultilevel"/>
    <w:tmpl w:val="EF5C3A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E6D67EB"/>
    <w:multiLevelType w:val="hybridMultilevel"/>
    <w:tmpl w:val="38BAB09E"/>
    <w:lvl w:ilvl="0" w:tplc="BDDE8DAA">
      <w:numFmt w:val="bullet"/>
      <w:lvlText w:val="−"/>
      <w:lvlJc w:val="left"/>
      <w:pPr>
        <w:ind w:left="1080" w:hanging="360"/>
      </w:pPr>
      <w:rPr>
        <w:rFonts w:ascii="Helvetica" w:eastAsiaTheme="minorHAnsi" w:hAnsi="Helvetica" w:cs="Helvetica"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1B"/>
    <w:rsid w:val="00A8261B"/>
    <w:rsid w:val="00DB1F73"/>
    <w:rsid w:val="00E01EE5"/>
    <w:rsid w:val="00F1526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7ACDD-1170-437E-9509-7B3D33D5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F7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F73"/>
    <w:pPr>
      <w:ind w:left="720"/>
      <w:contextualSpacing/>
    </w:pPr>
  </w:style>
  <w:style w:type="character" w:customStyle="1" w:styleId="apple-converted-space">
    <w:name w:val="apple-converted-space"/>
    <w:basedOn w:val="a0"/>
    <w:rsid w:val="00DB1F73"/>
  </w:style>
  <w:style w:type="paragraph" w:styleId="a4">
    <w:name w:val="Balloon Text"/>
    <w:basedOn w:val="a"/>
    <w:link w:val="a5"/>
    <w:uiPriority w:val="99"/>
    <w:semiHidden/>
    <w:unhideWhenUsed/>
    <w:rsid w:val="00F15263"/>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F15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1397</Words>
  <Characters>7968</Characters>
  <Application>Microsoft Office Word</Application>
  <DocSecurity>0</DocSecurity>
  <Lines>66</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ОА Благоевград</Company>
  <LinksUpToDate>false</LinksUpToDate>
  <CharactersWithSpaces>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 Благоевград</dc:creator>
  <cp:keywords/>
  <dc:description/>
  <cp:lastModifiedBy>РИК Благоевград</cp:lastModifiedBy>
  <cp:revision>4</cp:revision>
  <cp:lastPrinted>2017-02-14T10:42:00Z</cp:lastPrinted>
  <dcterms:created xsi:type="dcterms:W3CDTF">2017-02-14T10:40:00Z</dcterms:created>
  <dcterms:modified xsi:type="dcterms:W3CDTF">2017-02-14T10:42:00Z</dcterms:modified>
</cp:coreProperties>
</file>