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C2D2A">
        <w:rPr>
          <w:rFonts w:ascii="Verdana" w:hAnsi="Verdana"/>
        </w:rPr>
        <w:t>1</w:t>
      </w:r>
      <w:r w:rsidR="00E64099">
        <w:rPr>
          <w:rFonts w:ascii="Verdana" w:hAnsi="Verdana"/>
          <w:lang w:val="en-US"/>
        </w:rPr>
        <w:t>9</w:t>
      </w:r>
      <w:r w:rsidRPr="00214700">
        <w:rPr>
          <w:rFonts w:ascii="Verdana" w:hAnsi="Verdana"/>
          <w:lang w:val="ru-RU"/>
        </w:rPr>
        <w:t xml:space="preserve"> / </w:t>
      </w:r>
      <w:r w:rsidR="00E64099">
        <w:rPr>
          <w:rFonts w:ascii="Verdana" w:hAnsi="Verdana"/>
          <w:lang w:val="en-US"/>
        </w:rPr>
        <w:t>23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E64099">
        <w:rPr>
          <w:rFonts w:ascii="Verdana" w:hAnsi="Verdana"/>
          <w:lang w:val="en-US"/>
        </w:rPr>
        <w:t>23</w:t>
      </w:r>
      <w:r w:rsidR="00AB30E5">
        <w:rPr>
          <w:rFonts w:ascii="Verdana" w:hAnsi="Verdana"/>
          <w:lang w:val="en-US"/>
        </w:rPr>
        <w:t xml:space="preserve">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</w:t>
      </w:r>
      <w:r w:rsidR="00E64099">
        <w:rPr>
          <w:rFonts w:ascii="Verdana" w:hAnsi="Verdana"/>
          <w:lang w:val="en-US"/>
        </w:rPr>
        <w:t>6</w:t>
      </w:r>
      <w:r w:rsidR="001424EC">
        <w:rPr>
          <w:rFonts w:ascii="Verdana" w:hAnsi="Verdana"/>
        </w:rPr>
        <w:t>:</w:t>
      </w:r>
      <w:r w:rsidR="00E64099">
        <w:rPr>
          <w:rFonts w:ascii="Verdana" w:hAnsi="Verdana"/>
          <w:lang w:val="en-US"/>
        </w:rPr>
        <w:t>3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64099" w:rsidRPr="00E64099" w:rsidRDefault="00E64099" w:rsidP="007431DD">
      <w:pPr>
        <w:pStyle w:val="ListParagraph"/>
        <w:numPr>
          <w:ilvl w:val="0"/>
          <w:numId w:val="2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Доклад на входяща поща.</w:t>
      </w:r>
    </w:p>
    <w:p w:rsidR="00E64099" w:rsidRPr="00E64099" w:rsidRDefault="00E64099" w:rsidP="007431DD">
      <w:pPr>
        <w:pStyle w:val="ListParagraph"/>
        <w:numPr>
          <w:ilvl w:val="0"/>
          <w:numId w:val="2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 xml:space="preserve">Проект за решения за промени в съставите на СИК </w:t>
      </w:r>
    </w:p>
    <w:p w:rsidR="00E64099" w:rsidRPr="00E64099" w:rsidRDefault="00E64099" w:rsidP="007431DD">
      <w:pPr>
        <w:pStyle w:val="ListParagraph"/>
        <w:numPr>
          <w:ilvl w:val="0"/>
          <w:numId w:val="2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 г. на представителите на партия „Има такъв народ“.</w:t>
      </w:r>
    </w:p>
    <w:p w:rsidR="00E64099" w:rsidRPr="00E64099" w:rsidRDefault="00E64099" w:rsidP="007431DD">
      <w:pPr>
        <w:pStyle w:val="ListParagraph"/>
        <w:numPr>
          <w:ilvl w:val="0"/>
          <w:numId w:val="2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Определяне на членове на РИК Благоевград за предаване на изборни книжа и материали на общините от изборен район 01- Благоевградски за произвеждането избори за народни представители на 02 април 2023 г.</w:t>
      </w:r>
    </w:p>
    <w:p w:rsidR="00E64099" w:rsidRPr="00E64099" w:rsidRDefault="00E64099" w:rsidP="007431D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E64099">
        <w:rPr>
          <w:rFonts w:ascii="Verdana" w:hAnsi="Verdana"/>
          <w:lang w:val="ru-RU"/>
        </w:rPr>
        <w:t>Разни</w:t>
      </w:r>
    </w:p>
    <w:p w:rsidR="004442A1" w:rsidRPr="00AB30E5" w:rsidRDefault="005B69BD" w:rsidP="004442A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Мановски, 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>Мустафа Сирачки,</w:t>
      </w:r>
      <w:r w:rsidR="00AE0A56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Весела Цомпова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AB30E5">
        <w:rPr>
          <w:rFonts w:ascii="Verdana" w:hAnsi="Verdana"/>
          <w:lang w:val="en-US"/>
        </w:rPr>
        <w:t>,</w:t>
      </w:r>
      <w:r w:rsid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>Елена Панчева,</w:t>
      </w:r>
      <w:r w:rsidR="004442A1" w:rsidRP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>Тина Кълбова</w:t>
      </w:r>
      <w:r w:rsidR="005C2D2A">
        <w:rPr>
          <w:rFonts w:ascii="Verdana" w:hAnsi="Verdana"/>
        </w:rPr>
        <w:t>, Чавдар Цонев,</w:t>
      </w:r>
      <w:r w:rsidR="005C2D2A" w:rsidRPr="005C2D2A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>Славчо Попов</w:t>
      </w:r>
      <w:r w:rsidR="00AB30E5">
        <w:rPr>
          <w:rFonts w:ascii="Verdana" w:hAnsi="Verdana"/>
          <w:lang w:val="en-US"/>
        </w:rPr>
        <w:t>,</w:t>
      </w:r>
      <w:r w:rsidR="00AB30E5" w:rsidRPr="00AB30E5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Антоанета Кръстева,</w:t>
      </w:r>
      <w:r w:rsidR="00AB30E5">
        <w:rPr>
          <w:rFonts w:ascii="Verdana" w:hAnsi="Verdana"/>
          <w:lang w:val="en-US"/>
        </w:rPr>
        <w:t xml:space="preserve"> </w:t>
      </w:r>
      <w:r w:rsidR="00E64099">
        <w:rPr>
          <w:rFonts w:ascii="Verdana" w:hAnsi="Verdana"/>
        </w:rPr>
        <w:t>Симона Божкова</w:t>
      </w:r>
      <w:r w:rsidR="00E64099">
        <w:rPr>
          <w:rFonts w:ascii="Verdana" w:hAnsi="Verdana"/>
          <w:lang w:val="en-US"/>
        </w:rPr>
        <w:t>,</w:t>
      </w:r>
      <w:r w:rsidR="00E64099" w:rsidRPr="00E64099">
        <w:rPr>
          <w:rFonts w:ascii="Verdana" w:hAnsi="Verdana"/>
        </w:rPr>
        <w:t xml:space="preserve"> </w:t>
      </w:r>
      <w:r w:rsidR="00E64099">
        <w:rPr>
          <w:rFonts w:ascii="Verdana" w:hAnsi="Verdana"/>
        </w:rPr>
        <w:t>Мая Драгиева</w:t>
      </w:r>
      <w:r w:rsidR="00E64099">
        <w:rPr>
          <w:rFonts w:ascii="Verdana" w:hAnsi="Verdana"/>
          <w:lang w:val="en-US"/>
        </w:rPr>
        <w:t>,</w:t>
      </w:r>
      <w:r w:rsidR="00E64099" w:rsidRPr="00E64099">
        <w:rPr>
          <w:rFonts w:ascii="Verdana" w:hAnsi="Verdana"/>
        </w:rPr>
        <w:t xml:space="preserve"> </w:t>
      </w:r>
      <w:r w:rsidR="00E64099">
        <w:rPr>
          <w:rFonts w:ascii="Verdana" w:hAnsi="Verdana"/>
        </w:rPr>
        <w:t>Милена Велкова, Божидар Ненов</w:t>
      </w:r>
    </w:p>
    <w:p w:rsidR="005D3294" w:rsidRPr="004442A1" w:rsidRDefault="005D3294" w:rsidP="005B69BD">
      <w:pPr>
        <w:spacing w:after="0"/>
        <w:jc w:val="both"/>
        <w:rPr>
          <w:rFonts w:ascii="Verdana" w:hAnsi="Verdana"/>
        </w:rPr>
      </w:pPr>
    </w:p>
    <w:p w:rsidR="00AB30E5" w:rsidRPr="00E64099" w:rsidRDefault="004442A1" w:rsidP="00E64099">
      <w:pPr>
        <w:rPr>
          <w:rFonts w:ascii="Verdana" w:hAnsi="Verdana"/>
          <w:lang w:val="en-US"/>
        </w:rPr>
      </w:pPr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855F3E" w:rsidRPr="00E64099">
        <w:rPr>
          <w:rFonts w:ascii="Verdana" w:hAnsi="Verdana"/>
        </w:rPr>
        <w:t>Владимир Вачев</w:t>
      </w:r>
      <w:r w:rsidR="00E64099" w:rsidRPr="00E64099">
        <w:rPr>
          <w:rFonts w:ascii="Verdana" w:hAnsi="Verdana"/>
          <w:lang w:val="en-US"/>
        </w:rPr>
        <w:t xml:space="preserve">, </w:t>
      </w:r>
      <w:r w:rsidR="00E64099">
        <w:rPr>
          <w:rFonts w:ascii="Verdana" w:hAnsi="Verdana"/>
          <w:lang w:val="en-US"/>
        </w:rPr>
        <w:t xml:space="preserve"> </w:t>
      </w:r>
      <w:r w:rsidR="00E64099" w:rsidRPr="00E64099">
        <w:rPr>
          <w:rFonts w:ascii="Verdana" w:hAnsi="Verdana"/>
        </w:rPr>
        <w:t>Даниела Стойкова</w:t>
      </w:r>
      <w:r w:rsidR="00E64099" w:rsidRPr="00E64099">
        <w:rPr>
          <w:rFonts w:ascii="Verdana" w:hAnsi="Verdana"/>
          <w:lang w:val="en-US"/>
        </w:rPr>
        <w:t>,</w:t>
      </w:r>
      <w:r w:rsidR="00E64099">
        <w:rPr>
          <w:rFonts w:ascii="Verdana" w:hAnsi="Verdana"/>
          <w:lang w:val="en-US"/>
        </w:rPr>
        <w:t xml:space="preserve"> </w:t>
      </w:r>
      <w:r w:rsidR="00E64099" w:rsidRPr="00E64099">
        <w:rPr>
          <w:rFonts w:ascii="Verdana" w:hAnsi="Verdana"/>
        </w:rPr>
        <w:t xml:space="preserve"> Елизабета Дерменджиева,</w:t>
      </w:r>
      <w:r w:rsidR="00E64099">
        <w:rPr>
          <w:rFonts w:ascii="Verdana" w:hAnsi="Verdana"/>
          <w:lang w:val="en-US"/>
        </w:rPr>
        <w:t xml:space="preserve"> </w:t>
      </w:r>
      <w:r w:rsidR="00E64099" w:rsidRPr="00E64099">
        <w:rPr>
          <w:rFonts w:ascii="Verdana" w:hAnsi="Verdana"/>
        </w:rPr>
        <w:t xml:space="preserve"> Атанас Кръстев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E64099">
        <w:rPr>
          <w:rFonts w:ascii="Verdana" w:hAnsi="Verdana"/>
          <w:lang w:val="en-US"/>
        </w:rPr>
        <w:t>6</w:t>
      </w:r>
      <w:r w:rsidR="001424EC">
        <w:rPr>
          <w:rFonts w:ascii="Verdana" w:hAnsi="Verdana"/>
          <w:lang w:val="ru-RU"/>
        </w:rPr>
        <w:t>:</w:t>
      </w:r>
      <w:r w:rsidR="00E64099">
        <w:rPr>
          <w:rFonts w:ascii="Verdana" w:hAnsi="Verdana"/>
          <w:lang w:val="en-US"/>
        </w:rPr>
        <w:t>3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Скъпи колеги,</w:t>
      </w:r>
      <w:r w:rsidR="009810C2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4442A1">
        <w:rPr>
          <w:rFonts w:ascii="Verdana" w:hAnsi="Verdana"/>
          <w:lang w:val="ru-RU"/>
        </w:rPr>
        <w:t xml:space="preserve">редовно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>заседание на Районната избирателна комисия – Благоевград.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64099" w:rsidRPr="00E64099" w:rsidRDefault="00E64099" w:rsidP="007431DD">
      <w:pPr>
        <w:pStyle w:val="ListParagraph"/>
        <w:numPr>
          <w:ilvl w:val="0"/>
          <w:numId w:val="3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Доклад на входяща поща.</w:t>
      </w:r>
    </w:p>
    <w:p w:rsidR="00E64099" w:rsidRPr="00E64099" w:rsidRDefault="00E64099" w:rsidP="007431DD">
      <w:pPr>
        <w:pStyle w:val="ListParagraph"/>
        <w:numPr>
          <w:ilvl w:val="0"/>
          <w:numId w:val="3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lastRenderedPageBreak/>
        <w:t xml:space="preserve">Проект за решения за промени в съставите на СИК </w:t>
      </w:r>
    </w:p>
    <w:p w:rsidR="00E64099" w:rsidRPr="00E64099" w:rsidRDefault="00E64099" w:rsidP="007431DD">
      <w:pPr>
        <w:pStyle w:val="ListParagraph"/>
        <w:numPr>
          <w:ilvl w:val="0"/>
          <w:numId w:val="3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 г. на представителите на партия „Има такъв народ“.</w:t>
      </w:r>
    </w:p>
    <w:p w:rsidR="00E64099" w:rsidRPr="00E64099" w:rsidRDefault="00E64099" w:rsidP="007431DD">
      <w:pPr>
        <w:pStyle w:val="ListParagraph"/>
        <w:numPr>
          <w:ilvl w:val="0"/>
          <w:numId w:val="3"/>
        </w:numPr>
        <w:rPr>
          <w:rFonts w:ascii="Verdana" w:hAnsi="Verdana"/>
          <w:lang w:val="ru-RU"/>
        </w:rPr>
      </w:pPr>
      <w:r w:rsidRPr="00E64099">
        <w:rPr>
          <w:rFonts w:ascii="Verdana" w:hAnsi="Verdana"/>
          <w:lang w:val="ru-RU"/>
        </w:rPr>
        <w:t>Определяне на членове на РИК Благоевград за предаване на изборни книжа и материали на общините от изборен район 01- Благоевградски за произвеждането избори за народни представители на 02 април 2023 г.</w:t>
      </w:r>
    </w:p>
    <w:p w:rsidR="00E64099" w:rsidRPr="00E64099" w:rsidRDefault="00E64099" w:rsidP="007431DD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E64099">
        <w:rPr>
          <w:rFonts w:ascii="Verdana" w:hAnsi="Verdana"/>
          <w:lang w:val="ru-RU"/>
        </w:rPr>
        <w:t>Разни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C2D2A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855F3E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1424EC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 xml:space="preserve">в съставите на СИК. За община </w:t>
      </w:r>
      <w:r w:rsidR="00E64099">
        <w:rPr>
          <w:rFonts w:ascii="Verdana" w:hAnsi="Verdana"/>
        </w:rPr>
        <w:t>Сандански ще докладва колегата Цомпова. Г-жо Цомпова</w:t>
      </w:r>
      <w:r w:rsidR="00AB30E5">
        <w:rPr>
          <w:rFonts w:ascii="Verdana" w:hAnsi="Verdana"/>
        </w:rPr>
        <w:t>…</w:t>
      </w:r>
    </w:p>
    <w:p w:rsidR="005B69BD" w:rsidRDefault="00E64099" w:rsidP="00C3456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Весела Цомпова - Стоянова</w:t>
      </w:r>
      <w:r w:rsidR="00AB30E5">
        <w:rPr>
          <w:rFonts w:ascii="Verdana" w:hAnsi="Verdana"/>
        </w:rPr>
        <w:t xml:space="preserve">: </w:t>
      </w:r>
      <w:r>
        <w:rPr>
          <w:rFonts w:ascii="Verdana" w:hAnsi="Verdana"/>
        </w:rPr>
        <w:t>Уважаеми</w:t>
      </w:r>
      <w:r w:rsidR="00AB30E5">
        <w:rPr>
          <w:rFonts w:ascii="Verdana" w:hAnsi="Verdana"/>
        </w:rPr>
        <w:t>, колеги! Предлагам следния проект на решение:</w:t>
      </w:r>
    </w:p>
    <w:p w:rsidR="00E64099" w:rsidRPr="00E64099" w:rsidRDefault="00E64099" w:rsidP="00E64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6409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119-НС</w:t>
      </w:r>
      <w:r w:rsidRPr="00E6409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са постъпили писмени предложения от упълномощени представители на ПП „ДПС“, заведено с вх.№271/21.03.2023 г., на ПП „Възражане“, заведено с вх.№ 283/21.03.2023 г., на Коалиция „Демократична България – Обединение“, заведено с вх.№293/21.03.2023 г. и вх. №314/22.03.2023 г., от КП „ГЕРБ-СДС“, заведено с вх.№294/21.03.2023 г., от КП „БСП за България“, заведено с вх.№ 318/22.03.2023 г. за промяна в състава на СИК на територията на община Сандански.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74-НС от 02.03.2023 г., РИК Благоевград е назначила секционните избирателни комисии в община Сандански.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E64099" w:rsidRPr="00E64099" w:rsidRDefault="00E64099" w:rsidP="00E640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E64099" w:rsidRPr="00E64099" w:rsidRDefault="00E64099" w:rsidP="00743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E64099" w:rsidRPr="00E64099" w:rsidRDefault="00E64099" w:rsidP="00743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Сандански (Приложение № 1).</w:t>
      </w:r>
    </w:p>
    <w:p w:rsidR="00E64099" w:rsidRPr="00E64099" w:rsidRDefault="00E64099" w:rsidP="00E64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</w:t>
      </w:r>
      <w:r w:rsidR="00E64099">
        <w:rPr>
          <w:rFonts w:ascii="Verdana" w:hAnsi="Verdana"/>
        </w:rPr>
        <w:t>6</w:t>
      </w:r>
      <w:r w:rsidRPr="00FF23B5">
        <w:rPr>
          <w:rFonts w:ascii="Verdana" w:hAnsi="Verdana"/>
        </w:rPr>
        <w:t>:</w:t>
      </w:r>
      <w:r w:rsidR="00E64099">
        <w:rPr>
          <w:rFonts w:ascii="Verdana" w:hAnsi="Verdana"/>
        </w:rPr>
        <w:t>39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531B87">
        <w:rPr>
          <w:rFonts w:ascii="Verdana" w:hAnsi="Verdana"/>
        </w:rPr>
        <w:t>Гоце Делчев</w:t>
      </w:r>
      <w:r>
        <w:rPr>
          <w:rFonts w:ascii="Verdana" w:hAnsi="Verdana"/>
        </w:rPr>
        <w:t xml:space="preserve"> – колегата </w:t>
      </w:r>
      <w:r w:rsidR="00531B87">
        <w:rPr>
          <w:rFonts w:ascii="Verdana" w:hAnsi="Verdana"/>
        </w:rPr>
        <w:t>Велкова</w:t>
      </w:r>
      <w:r>
        <w:rPr>
          <w:rFonts w:ascii="Verdana" w:hAnsi="Verdana"/>
        </w:rPr>
        <w:t>…</w:t>
      </w:r>
    </w:p>
    <w:p w:rsidR="00DC32DF" w:rsidRDefault="00531B87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="00DC32DF">
        <w:rPr>
          <w:rFonts w:ascii="Verdana" w:hAnsi="Verdana"/>
        </w:rPr>
        <w:t>: Здравейте колеги,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120-НС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РИК Благоевград е постъпило писмено предложение за промяна в състава на СИК на територията на община Гоце Делчев от упълномощен представител на КП „ГЕРБ-СДС“,  заведено с вх. № 315/22.03.2023г.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69-НС от 02.03.2023 г., РИК Благоевград е назначила секционните избирателни комисии в община Гоце Делчев.     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531B87" w:rsidRPr="00531B87" w:rsidRDefault="00531B87" w:rsidP="00531B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7431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Гоце Делчев, посочените в предложението лица.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Анулира издадените удостоверения.</w:t>
      </w:r>
    </w:p>
    <w:p w:rsidR="00531B87" w:rsidRPr="00C34569" w:rsidRDefault="00531B87" w:rsidP="00C34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Гоце Делчев лицата, посочени в направеното предложение.</w:t>
      </w:r>
      <w:r w:rsidRPr="00C345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  удостоверения (Приложение № 32-НС от изборните книжа).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Неразделна част от настоящото решение е списък с актуален състав на СИК в Община Гоце Делчев (Приложение № 1).               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DC32DF" w:rsidRPr="00AD0534" w:rsidRDefault="00DC32DF" w:rsidP="00DC32DF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DC32DF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531B87">
        <w:rPr>
          <w:rFonts w:ascii="Verdana" w:hAnsi="Verdana"/>
        </w:rPr>
        <w:t>6</w:t>
      </w:r>
      <w:r>
        <w:rPr>
          <w:rFonts w:ascii="Verdana" w:hAnsi="Verdana"/>
        </w:rPr>
        <w:t>:</w:t>
      </w:r>
      <w:r w:rsidR="00531B87">
        <w:rPr>
          <w:rFonts w:ascii="Verdana" w:hAnsi="Verdana"/>
        </w:rPr>
        <w:t>4</w:t>
      </w:r>
      <w:r>
        <w:rPr>
          <w:rFonts w:ascii="Verdana" w:hAnsi="Verdana"/>
        </w:rPr>
        <w:t>0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DC32DF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531B87">
        <w:rPr>
          <w:rFonts w:ascii="Verdana" w:hAnsi="Verdana"/>
        </w:rPr>
        <w:t>Струмяни</w:t>
      </w:r>
      <w:r>
        <w:rPr>
          <w:rFonts w:ascii="Verdana" w:hAnsi="Verdana"/>
        </w:rPr>
        <w:t xml:space="preserve">. Колегата </w:t>
      </w:r>
      <w:r w:rsidR="00531B87">
        <w:rPr>
          <w:rFonts w:ascii="Verdana" w:hAnsi="Verdana"/>
        </w:rPr>
        <w:t>Ненов</w:t>
      </w:r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531B87" w:rsidP="00DC32DF">
      <w:pPr>
        <w:rPr>
          <w:rFonts w:ascii="Verdana" w:hAnsi="Verdana"/>
        </w:rPr>
      </w:pPr>
      <w:r>
        <w:rPr>
          <w:rFonts w:ascii="Verdana" w:hAnsi="Verdana"/>
        </w:rPr>
        <w:t>Божидар Ненов</w:t>
      </w:r>
      <w:r w:rsidR="00DC32DF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Здравейте </w:t>
      </w:r>
      <w:r w:rsidR="00DC32DF">
        <w:rPr>
          <w:rFonts w:ascii="Verdana" w:hAnsi="Verdana"/>
        </w:rPr>
        <w:t xml:space="preserve"> колеги,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121-НС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Струмяни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чрез Общинска адмидистрация за промяна в състава на СИК на територията на Община Струмяни от упълномощен представител на ПП „Движение за права и свободи“, заведено под вх. № 317/22.03.2023 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 Решение № 68-НС от 02.03.2023 г., РИК Благоевград е назначила секционните избирателни комисии в Община Струмяни.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 </w:t>
      </w:r>
    </w:p>
    <w:p w:rsidR="00531B87" w:rsidRPr="00531B87" w:rsidRDefault="00531B87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7431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предложението лица.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Анулира издадените удостоверения.</w:t>
      </w:r>
    </w:p>
    <w:p w:rsidR="00531B87" w:rsidRPr="00C34569" w:rsidRDefault="00531B87" w:rsidP="00C34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Струмяни лицата, посочени в направеното предложение.</w:t>
      </w:r>
      <w:r w:rsidRPr="00C345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  удостоверения (Приложение № 32-НС от изборните книжа).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Неразделна част от настоящото решение е списък с актуален състав на СИК в Община Струмяни (Приложение № 1).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531B87">
        <w:rPr>
          <w:rFonts w:ascii="Verdana" w:hAnsi="Verdana"/>
        </w:rPr>
        <w:t>6</w:t>
      </w:r>
      <w:r>
        <w:rPr>
          <w:rFonts w:ascii="Verdana" w:hAnsi="Verdana"/>
        </w:rPr>
        <w:t>:</w:t>
      </w:r>
      <w:r w:rsidR="00531B87">
        <w:rPr>
          <w:rFonts w:ascii="Verdana" w:hAnsi="Verdana"/>
        </w:rPr>
        <w:t>42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CA4867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531B87">
        <w:rPr>
          <w:rFonts w:ascii="Verdana" w:hAnsi="Verdana"/>
        </w:rPr>
        <w:t>Благоевград</w:t>
      </w:r>
      <w:r>
        <w:rPr>
          <w:rFonts w:ascii="Verdana" w:hAnsi="Verdana"/>
        </w:rPr>
        <w:t xml:space="preserve">. Колегата </w:t>
      </w:r>
      <w:r w:rsidR="00531B87">
        <w:rPr>
          <w:rFonts w:ascii="Verdana" w:hAnsi="Verdana"/>
        </w:rPr>
        <w:t>Панчева</w:t>
      </w:r>
      <w:r>
        <w:rPr>
          <w:rFonts w:ascii="Verdana" w:hAnsi="Verdana"/>
        </w:rPr>
        <w:t>!</w:t>
      </w:r>
      <w:r>
        <w:rPr>
          <w:rFonts w:ascii="Verdana" w:hAnsi="Verdana"/>
        </w:rPr>
        <w:tab/>
      </w:r>
    </w:p>
    <w:p w:rsidR="00DC32DF" w:rsidRDefault="00CA4867" w:rsidP="00DC32DF">
      <w:pPr>
        <w:rPr>
          <w:rFonts w:ascii="Verdana" w:hAnsi="Verdana"/>
        </w:rPr>
      </w:pPr>
      <w:r>
        <w:rPr>
          <w:rFonts w:ascii="Verdana" w:hAnsi="Verdana"/>
        </w:rPr>
        <w:t>Ел</w:t>
      </w:r>
      <w:r w:rsidR="00531B87">
        <w:rPr>
          <w:rFonts w:ascii="Verdana" w:hAnsi="Verdana"/>
        </w:rPr>
        <w:t>ена Панчева</w:t>
      </w:r>
      <w:r>
        <w:rPr>
          <w:rFonts w:ascii="Verdana" w:hAnsi="Verdana"/>
        </w:rPr>
        <w:t>: Здравейте колеги,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122-НС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 на територията на Община Благоевград от упълномощен представител на КП„БСП за България“, заведено под вх. № 320/22.03.2023 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 № 67-НС/02.03.2023 г., РИК – Благоевград е назначила секционните избирателни комисии в Община Благоевград.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7431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7431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  удостоверения (Приложение № 32-НС от изборните книжа).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Неразделна част от настоящото решение е списък с актуален състав на СИК в Община Благоевград (Приложение № 1).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531B87">
        <w:rPr>
          <w:rFonts w:ascii="Verdana" w:hAnsi="Verdana"/>
        </w:rPr>
        <w:t>6</w:t>
      </w:r>
      <w:r>
        <w:rPr>
          <w:rFonts w:ascii="Verdana" w:hAnsi="Verdana"/>
        </w:rPr>
        <w:t>:</w:t>
      </w:r>
      <w:r w:rsidR="00531B87">
        <w:rPr>
          <w:rFonts w:ascii="Verdana" w:hAnsi="Verdana"/>
        </w:rPr>
        <w:t>44</w:t>
      </w:r>
      <w:r w:rsidRPr="00FF23B5">
        <w:rPr>
          <w:rFonts w:ascii="Verdana" w:hAnsi="Verdana"/>
        </w:rPr>
        <w:t xml:space="preserve"> часа. </w:t>
      </w:r>
    </w:p>
    <w:p w:rsidR="00DC32DF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Община Гърмен, колегата Божкова…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Симона Божкова: Колеги, на вашето внимание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123-НС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Гърмен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Гърмен от Общинския представител на КП „БЪЛГАРСКИ ВЪЗХОД“, заведено под вх. № 321/23.03.2023 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№ 64-НС/02.03.2023 г., РИК – Благоевград е назначила секционните избирателни комисии в Община Гърмен.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7431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съответните секционни избирателни комисии на територията на Община Гърмен, посочени в предложението лица.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7431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направеното предложение.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Гърмен (Приложение № 1).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531B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16:45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Община Разлог, колегата Попов…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Славчо Попов: Здравей те, колеги.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124-НС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Разлог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Разлог от Общинския представител на КП „ГЕРБ - СДС“, заведено под вх. № 327/23.03.2023 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№ 65-НС/02.03.2023 г., РИК – Благоевград е назначила секционните избирателни комисии в Община Разлог.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531B87" w:rsidRPr="00531B87" w:rsidRDefault="00531B87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7431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съответните секционни избирателни комисии на територията на Община Разлог, посочено в предложението лице.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531B87" w:rsidRPr="00531B87" w:rsidRDefault="00531B87" w:rsidP="007431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Разлог лицето, посочено в направеното предложение.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 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Разлог (Приложение № 1).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31B87" w:rsidRPr="00AD0534" w:rsidRDefault="00531B87" w:rsidP="00531B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16:46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Община Петрич, колегата Кръстева…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>Антоанета Кръстева: Здравей те колеги, на вашето внимание предлагам следния проект на решение:</w:t>
      </w:r>
    </w:p>
    <w:p w:rsidR="00531B87" w:rsidRPr="00531B87" w:rsidRDefault="00531B87" w:rsidP="0053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125-НС</w:t>
      </w:r>
      <w:r w:rsidRPr="00531B8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Петрич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 на територията на Община Петрич от Общинския представител на ПП„Възраждане“, заведено под вх. № 329/23.03.2023 г.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№ 76-НС/02.03.2023 г., РИК – Благоевград е назначила секционните избирателни комисии в Община Петрич.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531B87" w:rsidRPr="00531B87" w:rsidRDefault="00531B87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531B87" w:rsidRPr="00531B87" w:rsidRDefault="00531B87" w:rsidP="007431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съответните секционни избирателни комисии на територията на Община Петрич, посочени в предложението лица.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31B87" w:rsidRPr="00C34569" w:rsidRDefault="00531B87" w:rsidP="00C34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направеното предложение.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Петрич (Приложение № 1).</w:t>
      </w:r>
    </w:p>
    <w:p w:rsidR="00531B87" w:rsidRPr="00531B87" w:rsidRDefault="00531B87" w:rsidP="00531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1B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526595" w:rsidRPr="00AD0534" w:rsidRDefault="00526595" w:rsidP="00526595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26595" w:rsidRPr="00BE39CA" w:rsidRDefault="00526595" w:rsidP="00526595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26595" w:rsidRDefault="00526595" w:rsidP="00526595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26595" w:rsidRPr="00FF23B5" w:rsidRDefault="00526595" w:rsidP="00526595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16:47</w:t>
      </w:r>
      <w:r w:rsidRPr="00FF23B5">
        <w:rPr>
          <w:rFonts w:ascii="Verdana" w:hAnsi="Verdana"/>
        </w:rPr>
        <w:t xml:space="preserve"> часа. </w:t>
      </w:r>
    </w:p>
    <w:p w:rsidR="00526595" w:rsidRDefault="00526595" w:rsidP="0052659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EA66BC" w:rsidRDefault="00EA66BC" w:rsidP="00EA66BC">
      <w:pPr>
        <w:rPr>
          <w:rFonts w:ascii="Verdana" w:hAnsi="Verdana"/>
        </w:rPr>
      </w:pPr>
      <w:r>
        <w:rPr>
          <w:rFonts w:ascii="Verdana" w:hAnsi="Verdana"/>
        </w:rPr>
        <w:t>Община Якоруда , колегата Божкова…</w:t>
      </w:r>
    </w:p>
    <w:p w:rsidR="00EA66BC" w:rsidRDefault="00EA66BC" w:rsidP="00EA66BC">
      <w:pPr>
        <w:rPr>
          <w:rFonts w:ascii="Verdana" w:hAnsi="Verdana"/>
        </w:rPr>
      </w:pPr>
      <w:r>
        <w:rPr>
          <w:rFonts w:ascii="Verdana" w:hAnsi="Verdana"/>
        </w:rPr>
        <w:t>Симона Божкова: Колеги , предлагам следния проект на решение:</w:t>
      </w:r>
    </w:p>
    <w:p w:rsidR="00EA66BC" w:rsidRPr="00EA66BC" w:rsidRDefault="00EA66BC" w:rsidP="00EA6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126-НС</w:t>
      </w: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Якоруда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Якоруда от Общинския представител на ПП „Продължаваме промяната“, заведено под вх. № 308/22.03.2023 г.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№ 66-НС/02.03.2023 г., РИК – Благоевград е назначила секционните избирателни комисии в Община Якоруда.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EA66BC" w:rsidRPr="00EA66BC" w:rsidRDefault="00EA66BC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EA66BC" w:rsidRPr="00EA66BC" w:rsidRDefault="00EA66BC" w:rsidP="007431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Якоруда, посочените в предложението лица.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66BC" w:rsidRPr="00C34569" w:rsidRDefault="00EA66BC" w:rsidP="00C34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Якоруда лицата, посочени в направеното предложение.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Якоруда (Приложение № 1).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EA66BC" w:rsidRPr="00AD0534" w:rsidRDefault="00EA66BC" w:rsidP="00EA66BC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A66BC" w:rsidRPr="00BE39CA" w:rsidRDefault="00EA66BC" w:rsidP="00EA66BC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EA66BC" w:rsidRDefault="00EA66BC" w:rsidP="00EA66BC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A66BC" w:rsidRPr="00FF23B5" w:rsidRDefault="00EA66BC" w:rsidP="00EA66BC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16:50</w:t>
      </w:r>
      <w:r w:rsidRPr="00FF23B5">
        <w:rPr>
          <w:rFonts w:ascii="Verdana" w:hAnsi="Verdana"/>
        </w:rPr>
        <w:t xml:space="preserve"> часа. </w:t>
      </w:r>
    </w:p>
    <w:p w:rsidR="00531B87" w:rsidRPr="00EA66BC" w:rsidRDefault="00EA66BC" w:rsidP="00EA66BC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1B1CDF" w:rsidRPr="00EA66BC" w:rsidRDefault="007E68EE" w:rsidP="00EA66BC">
      <w:pPr>
        <w:rPr>
          <w:rFonts w:ascii="Verdana" w:hAnsi="Verdana"/>
          <w:lang w:val="ru-RU"/>
        </w:rPr>
      </w:pPr>
      <w:r w:rsidRPr="00EA66BC">
        <w:rPr>
          <w:rFonts w:ascii="Verdana" w:hAnsi="Verdana"/>
        </w:rPr>
        <w:t xml:space="preserve">Антоанета Богданова: </w:t>
      </w:r>
      <w:r w:rsidR="00CA4867" w:rsidRPr="00EA66BC">
        <w:rPr>
          <w:rFonts w:ascii="Verdana" w:hAnsi="Verdana"/>
        </w:rPr>
        <w:t>Колеги,</w:t>
      </w:r>
      <w:r w:rsidR="00EA66BC">
        <w:rPr>
          <w:rFonts w:ascii="Verdana" w:hAnsi="Verdana"/>
        </w:rPr>
        <w:t>с това изчерпахме промените в съставите на СИК. П</w:t>
      </w:r>
      <w:r w:rsidR="00CA4867" w:rsidRPr="00EA66BC">
        <w:rPr>
          <w:rFonts w:ascii="Verdana" w:hAnsi="Verdana"/>
        </w:rPr>
        <w:t xml:space="preserve">реминаваме към трета точка от дневния ред- </w:t>
      </w:r>
      <w:r w:rsidR="00EA66BC">
        <w:rPr>
          <w:rFonts w:ascii="Verdana" w:hAnsi="Verdana"/>
          <w:lang w:val="ru-RU"/>
        </w:rPr>
        <w:t>в</w:t>
      </w:r>
      <w:r w:rsidR="00EA66BC" w:rsidRPr="00EA66BC">
        <w:rPr>
          <w:rFonts w:ascii="Verdana" w:hAnsi="Verdana"/>
          <w:lang w:val="ru-RU"/>
        </w:rPr>
        <w:t>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 г. на представителите на партия „Има такъв народ“.</w:t>
      </w:r>
      <w:r w:rsidR="00EA66BC">
        <w:rPr>
          <w:rFonts w:ascii="Verdana" w:hAnsi="Verdana"/>
          <w:lang w:val="ru-RU"/>
        </w:rPr>
        <w:t xml:space="preserve"> </w:t>
      </w:r>
      <w:r w:rsidR="00EA66BC">
        <w:rPr>
          <w:rFonts w:ascii="Verdana" w:hAnsi="Verdana"/>
        </w:rPr>
        <w:t>П</w:t>
      </w:r>
      <w:r>
        <w:rPr>
          <w:rFonts w:ascii="Verdana" w:hAnsi="Verdana"/>
        </w:rPr>
        <w:t>редлагам</w:t>
      </w:r>
      <w:r w:rsidR="00EA66BC">
        <w:rPr>
          <w:rFonts w:ascii="Verdana" w:hAnsi="Verdana"/>
        </w:rPr>
        <w:t xml:space="preserve"> Ви</w:t>
      </w:r>
      <w:r>
        <w:rPr>
          <w:rFonts w:ascii="Verdana" w:hAnsi="Verdana"/>
        </w:rPr>
        <w:t xml:space="preserve"> следния проект на решение:</w:t>
      </w:r>
    </w:p>
    <w:p w:rsidR="00EA66BC" w:rsidRPr="00EA66BC" w:rsidRDefault="00EA66BC" w:rsidP="00EA6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127-НС</w:t>
      </w:r>
      <w:r w:rsidRPr="00EA66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 г. на представителите на партия „Има такъв народ“.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РИК-Благоевград е постъпило заявление, заведено с вх. № 299/21.03.2023г. във входящия регистър на РИК Благоевград, подадено от Красимир Ангелски – упълномощен представител на партия „Има такъв народ“.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предложение се прави искане за включване на 27 /двадесет и седем/ броя лица в публичния списък на упълномощените представители на партиите, коалициите или инициативните комитети като пълномощници на партия „Има такъв народ“.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е приложен в табличен вид и списък на хартиен и електронен носител със заявените пълномощници.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 предложените упълномощени представители е проверен от „Информационно обслужване“ АД. Комисията счита, че са изпълнени изискванията на Решение №  1723-НС от 02 март 2023 г. по отношение на всички лица.    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 от Изборния кодекс, във вр. с чл. 124 ал. 2, ал. 4 от Изборния кодекс и във връзка с Решение № 1723-НС от 02 март 2023 г. на ЦИК, при спазване на законоустановения кворум, Районна избирателна комисия – Благоевград,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66BC" w:rsidRPr="00EA66BC" w:rsidRDefault="00EA66BC" w:rsidP="00C345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 </w:t>
      </w:r>
    </w:p>
    <w:p w:rsidR="00EA66BC" w:rsidRPr="00C34569" w:rsidRDefault="00EA66BC" w:rsidP="00C34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 27 (двадесет и седем) броя представители на партия „Има такъв народ“ в изборите за народните представители на 02 април 2023 г. в Публичния списък на упълномощените представители на партии, коалициите и инициативните комитети, съгласно направеното предложение.</w:t>
      </w:r>
    </w:p>
    <w:p w:rsidR="00EA66BC" w:rsidRPr="00C34569" w:rsidRDefault="00EA66BC" w:rsidP="00C345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на упълномощените представители на партия „Има такъв народ“ да се публикува на интернет страницата на РИК-Благоевград, при спазване изискванията за защита на личните данни.</w:t>
      </w:r>
      <w:r w:rsidRPr="00C345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66BC" w:rsidRPr="00EA66BC" w:rsidRDefault="00EA66BC" w:rsidP="00EA66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66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A3128" w:rsidRPr="005A3128" w:rsidRDefault="005A3128" w:rsidP="005A312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</w:t>
      </w:r>
      <w:r w:rsidR="00417C68">
        <w:rPr>
          <w:rFonts w:ascii="Verdana" w:hAnsi="Verdana"/>
        </w:rPr>
        <w:t>ието бе взето единодушно в 1</w:t>
      </w:r>
      <w:r w:rsidR="00EA66BC">
        <w:rPr>
          <w:rFonts w:ascii="Verdana" w:hAnsi="Verdana"/>
        </w:rPr>
        <w:t>6</w:t>
      </w:r>
      <w:r w:rsidR="00417C68">
        <w:rPr>
          <w:rFonts w:ascii="Verdana" w:hAnsi="Verdana"/>
        </w:rPr>
        <w:t>:</w:t>
      </w:r>
      <w:r w:rsidR="00EA66BC">
        <w:rPr>
          <w:rFonts w:ascii="Verdana" w:hAnsi="Verdana"/>
        </w:rPr>
        <w:t>52</w:t>
      </w:r>
      <w:r w:rsidR="00CA4867">
        <w:rPr>
          <w:rFonts w:ascii="Verdana" w:hAnsi="Verdana"/>
        </w:rPr>
        <w:t xml:space="preserve"> </w:t>
      </w:r>
      <w:r w:rsidRPr="005A3128">
        <w:rPr>
          <w:rFonts w:ascii="Verdana" w:hAnsi="Verdana"/>
        </w:rPr>
        <w:t>часа. </w:t>
      </w:r>
    </w:p>
    <w:p w:rsidR="007E68EE" w:rsidRDefault="005A3128" w:rsidP="005A312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E68EE">
        <w:rPr>
          <w:rFonts w:ascii="Verdana" w:hAnsi="Verdana"/>
        </w:rPr>
        <w:t>Антоанета Богданова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Решението се приема.</w:t>
      </w:r>
    </w:p>
    <w:p w:rsidR="001D4083" w:rsidRDefault="001D4083" w:rsidP="001D4083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 w:rsidR="00A26DE1">
        <w:rPr>
          <w:rFonts w:ascii="Verdana" w:hAnsi="Verdana"/>
          <w:u w:val="single"/>
        </w:rPr>
        <w:t>4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B40534" w:rsidRDefault="00680C8D" w:rsidP="00174EA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Антоанета Богданова </w:t>
      </w:r>
      <w:r w:rsidR="00A664C9">
        <w:rPr>
          <w:rFonts w:ascii="Verdana" w:hAnsi="Verdana"/>
        </w:rPr>
        <w:t xml:space="preserve">: Преминаваме към следваща точка от Дневния ред </w:t>
      </w:r>
      <w:r w:rsidR="00EA66BC">
        <w:rPr>
          <w:rFonts w:ascii="Verdana" w:hAnsi="Verdana"/>
        </w:rPr>
        <w:t>–</w:t>
      </w:r>
      <w:r w:rsidR="00A664C9" w:rsidRPr="00A664C9">
        <w:rPr>
          <w:rFonts w:ascii="Verdana" w:hAnsi="Verdana"/>
          <w:lang w:val="ru-RU"/>
        </w:rPr>
        <w:t xml:space="preserve"> </w:t>
      </w:r>
      <w:r w:rsidR="00EA66BC">
        <w:rPr>
          <w:rFonts w:ascii="Verdana" w:hAnsi="Verdana"/>
          <w:lang w:val="ru-RU"/>
        </w:rPr>
        <w:t>предлагам Ви да определим двама членове от състава на РИК</w:t>
      </w:r>
      <w:r w:rsidR="00162260">
        <w:rPr>
          <w:rFonts w:ascii="Verdana" w:hAnsi="Verdana"/>
          <w:lang w:val="ru-RU"/>
        </w:rPr>
        <w:t xml:space="preserve"> , заедно с Областна администрация да разнесат изборните книжа по общините. Тоава ще се случи вероятно в четвъртък идната седмица. В тази връзка ви предлагам следния проект на решение:</w:t>
      </w:r>
    </w:p>
    <w:p w:rsidR="00162260" w:rsidRDefault="00162260" w:rsidP="00174EA3">
      <w:pPr>
        <w:jc w:val="both"/>
        <w:rPr>
          <w:rFonts w:ascii="Verdana" w:hAnsi="Verdana"/>
          <w:lang w:val="ru-RU"/>
        </w:rPr>
      </w:pPr>
    </w:p>
    <w:p w:rsidR="00162260" w:rsidRPr="00162260" w:rsidRDefault="00162260" w:rsidP="001622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622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128-НС</w:t>
      </w:r>
      <w:r w:rsidRPr="001622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23.03.2023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членове на РИК Благоевград за предаване на изборни книжа и материали на общините от изборен район 01- Благоевградски за произвеждането избори за народни представители на 02 април 2023 г.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 1 от Изборния кодекс,  РИК 01-Благоевград: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62260" w:rsidRPr="00162260" w:rsidRDefault="00162260" w:rsidP="001622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1.Определя следните членове на РИК Благоевград за предаване на изборни книжа и материали на общините от изборен район 01 - Благоевградски: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3743"/>
        <w:gridCol w:w="3743"/>
      </w:tblGrid>
      <w:tr w:rsidR="00162260" w:rsidRPr="00162260" w:rsidTr="00162260"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Направление „Струма“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Благоевград, Симитли, Кресна, Струмяни, Сандански, Петрич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 Мановски</w:t>
            </w:r>
          </w:p>
        </w:tc>
      </w:tr>
      <w:tr w:rsidR="00162260" w:rsidRPr="00162260" w:rsidTr="00162260"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Направление „Места“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Разлог, Банско, Якоруда, Белица, Гоце Делчев, Хаджидимово, Гърмен, Сатовча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Славчо Попов</w:t>
            </w:r>
          </w:p>
          <w:p w:rsidR="00162260" w:rsidRPr="00162260" w:rsidRDefault="00162260" w:rsidP="001622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622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22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РИК подлежи на обжалване пред ЦИК в  3 /тридневен/ срок от обявяването му.</w:t>
      </w:r>
    </w:p>
    <w:p w:rsidR="00162260" w:rsidRPr="00162260" w:rsidRDefault="00162260" w:rsidP="001622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664C9" w:rsidRDefault="00A664C9" w:rsidP="00A664C9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предложения, относно проекта на решение?</w:t>
      </w:r>
    </w:p>
    <w:p w:rsidR="00A664C9" w:rsidRDefault="00A664C9" w:rsidP="00A664C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664C9" w:rsidRPr="00AD0534" w:rsidRDefault="00A664C9" w:rsidP="00A664C9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664C9" w:rsidRPr="00BE39CA" w:rsidRDefault="00A664C9" w:rsidP="00A664C9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A664C9" w:rsidRDefault="00A664C9" w:rsidP="00A664C9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664C9" w:rsidRDefault="00A664C9" w:rsidP="00A664C9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 w:rsidR="00162260">
        <w:rPr>
          <w:rFonts w:ascii="Verdana" w:hAnsi="Verdana"/>
        </w:rPr>
        <w:t>6</w:t>
      </w:r>
      <w:r w:rsidRPr="005A3128">
        <w:rPr>
          <w:rFonts w:ascii="Verdana" w:hAnsi="Verdana"/>
        </w:rPr>
        <w:t>:</w:t>
      </w:r>
      <w:r w:rsidR="00162260">
        <w:rPr>
          <w:rFonts w:ascii="Verdana" w:hAnsi="Verdana"/>
        </w:rPr>
        <w:t>53</w:t>
      </w:r>
      <w:r w:rsidRPr="005A3128">
        <w:rPr>
          <w:rFonts w:ascii="Verdana" w:hAnsi="Verdana"/>
        </w:rPr>
        <w:t xml:space="preserve"> часа. </w:t>
      </w:r>
    </w:p>
    <w:p w:rsidR="00A664C9" w:rsidRDefault="00A664C9" w:rsidP="00A664C9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>По точка 5 от дневния ред</w:t>
      </w:r>
    </w:p>
    <w:p w:rsidR="00751BE9" w:rsidRDefault="00751BE9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162260">
        <w:rPr>
          <w:rFonts w:ascii="Verdana" w:hAnsi="Verdana"/>
        </w:rPr>
        <w:t>Преминаваме към точка разни, ако имате нещо да кажете?</w:t>
      </w:r>
    </w:p>
    <w:p w:rsidR="00162260" w:rsidRDefault="00162260" w:rsidP="00950361">
      <w:pPr>
        <w:rPr>
          <w:rFonts w:ascii="Verdana" w:hAnsi="Verdana"/>
        </w:rPr>
      </w:pPr>
      <w:r>
        <w:rPr>
          <w:rFonts w:ascii="Verdana" w:hAnsi="Verdana"/>
        </w:rPr>
        <w:t>Милена Велкова: Аз преди няколко заседания пак повдигнах въпроса и мисля, че с Юри или някой от информационно , да се срещнем с тях, тъй като аз лично имам доста въпроси , които не са ми съвсем ясни, а ни предстоят обучения. Например : един от въпроса , който предполагам, че ще възникне на обученията е какво съдържа този финален отчет от машината?</w:t>
      </w:r>
    </w:p>
    <w:p w:rsidR="00162260" w:rsidRDefault="00162260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Този въпрос по-скоро към СИЕЛА трябва да се зададе.</w:t>
      </w:r>
    </w:p>
    <w:p w:rsidR="00162260" w:rsidRDefault="00162260" w:rsidP="00950361">
      <w:pPr>
        <w:rPr>
          <w:rFonts w:ascii="Verdana" w:hAnsi="Verdana"/>
        </w:rPr>
      </w:pPr>
      <w:r>
        <w:rPr>
          <w:rFonts w:ascii="Verdana" w:hAnsi="Verdana"/>
        </w:rPr>
        <w:t>Весела Цомпова –Стоянова: Към СИЕЛА трябва да се зададе. В събота</w:t>
      </w:r>
      <w:r w:rsidR="007431DD">
        <w:rPr>
          <w:rFonts w:ascii="Verdana" w:hAnsi="Verdana"/>
        </w:rPr>
        <w:t xml:space="preserve"> нали ще има онлайн обучения.</w:t>
      </w:r>
    </w:p>
    <w:p w:rsidR="007431DD" w:rsidRDefault="007431DD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Да,  в събота и неделя ще има онлайн обучения на СИЕЛА, не е лошо и ние който има възможност да се включи, за такива неща, които не са изяснени да можем да зададем въпрос.</w:t>
      </w:r>
    </w:p>
    <w:p w:rsidR="007431DD" w:rsidRDefault="007431DD" w:rsidP="007008A8">
      <w:pPr>
        <w:jc w:val="both"/>
        <w:rPr>
          <w:rFonts w:ascii="Verdana" w:hAnsi="Verdana"/>
        </w:rPr>
      </w:pPr>
      <w:r>
        <w:rPr>
          <w:rFonts w:ascii="Verdana" w:hAnsi="Verdana"/>
        </w:rPr>
        <w:t>Весела Цомпова- Стоянова: Всъщност , за този финален отчет , от брифингите на ЦИК, поне аз така разбрах, ще съдържа само общия брой гласували. А установяването на  резултатите, като се броят бюлетините.</w:t>
      </w:r>
    </w:p>
    <w:p w:rsidR="007431DD" w:rsidRPr="00950361" w:rsidRDefault="007431DD" w:rsidP="007008A8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Тези неща ще ги изясним, на обучението на СИЕЛА. Знаете и към нас още няма спуснати никакви указания, ако имаме въпроси най-добре да ги изчистим с тях. Ако няма други въпроси , зак</w:t>
      </w:r>
      <w:bookmarkStart w:id="0" w:name="_GoBack"/>
      <w:bookmarkEnd w:id="0"/>
      <w:r>
        <w:rPr>
          <w:rFonts w:ascii="Verdana" w:hAnsi="Verdana"/>
        </w:rPr>
        <w:t>ривам заседанието!</w:t>
      </w:r>
    </w:p>
    <w:p w:rsidR="00174EA3" w:rsidRDefault="00174EA3" w:rsidP="00174EA3">
      <w:pPr>
        <w:jc w:val="both"/>
        <w:rPr>
          <w:rFonts w:ascii="Verdana" w:hAnsi="Verdana"/>
        </w:rPr>
      </w:pPr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E07"/>
    <w:multiLevelType w:val="multilevel"/>
    <w:tmpl w:val="4B36D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72BE"/>
    <w:multiLevelType w:val="multilevel"/>
    <w:tmpl w:val="548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26124"/>
    <w:multiLevelType w:val="multilevel"/>
    <w:tmpl w:val="F02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5E78"/>
    <w:multiLevelType w:val="multilevel"/>
    <w:tmpl w:val="CBAE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04817"/>
    <w:multiLevelType w:val="multilevel"/>
    <w:tmpl w:val="D11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B10A6"/>
    <w:multiLevelType w:val="multilevel"/>
    <w:tmpl w:val="B2A85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6079"/>
    <w:multiLevelType w:val="multilevel"/>
    <w:tmpl w:val="864C7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16BE"/>
    <w:multiLevelType w:val="multilevel"/>
    <w:tmpl w:val="694E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A4CBC"/>
    <w:multiLevelType w:val="multilevel"/>
    <w:tmpl w:val="3F40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73AFC"/>
    <w:multiLevelType w:val="multilevel"/>
    <w:tmpl w:val="4B0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603F0"/>
    <w:multiLevelType w:val="multilevel"/>
    <w:tmpl w:val="9D74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6495A"/>
    <w:multiLevelType w:val="multilevel"/>
    <w:tmpl w:val="A9C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05D22"/>
    <w:multiLevelType w:val="multilevel"/>
    <w:tmpl w:val="388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B1752"/>
    <w:multiLevelType w:val="multilevel"/>
    <w:tmpl w:val="9DC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A426C"/>
    <w:multiLevelType w:val="multilevel"/>
    <w:tmpl w:val="BF943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83C3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E1578"/>
    <w:multiLevelType w:val="multilevel"/>
    <w:tmpl w:val="B6F6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A4AF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47610"/>
    <w:multiLevelType w:val="multilevel"/>
    <w:tmpl w:val="2E6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D5AFD"/>
    <w:multiLevelType w:val="multilevel"/>
    <w:tmpl w:val="D0DC3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15"/>
  </w:num>
  <w:num w:numId="18">
    <w:abstractNumId w:val="19"/>
  </w:num>
  <w:num w:numId="19">
    <w:abstractNumId w:val="3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2579C"/>
    <w:rsid w:val="001424EC"/>
    <w:rsid w:val="00153C4A"/>
    <w:rsid w:val="00162260"/>
    <w:rsid w:val="00163712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7C68"/>
    <w:rsid w:val="00427C06"/>
    <w:rsid w:val="004442A1"/>
    <w:rsid w:val="00446EDD"/>
    <w:rsid w:val="00453D6C"/>
    <w:rsid w:val="00454F15"/>
    <w:rsid w:val="00462195"/>
    <w:rsid w:val="0047191D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595"/>
    <w:rsid w:val="00526DC7"/>
    <w:rsid w:val="00531B8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008A8"/>
    <w:rsid w:val="0073273A"/>
    <w:rsid w:val="007357A4"/>
    <w:rsid w:val="007431DD"/>
    <w:rsid w:val="00743AF7"/>
    <w:rsid w:val="00751BE9"/>
    <w:rsid w:val="007629E0"/>
    <w:rsid w:val="0076501F"/>
    <w:rsid w:val="00783EF2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A04214"/>
    <w:rsid w:val="00A06D80"/>
    <w:rsid w:val="00A26DE1"/>
    <w:rsid w:val="00A26E0A"/>
    <w:rsid w:val="00A3462A"/>
    <w:rsid w:val="00A460A7"/>
    <w:rsid w:val="00A65E94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F73A0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34569"/>
    <w:rsid w:val="00C41533"/>
    <w:rsid w:val="00C50235"/>
    <w:rsid w:val="00C532E7"/>
    <w:rsid w:val="00C6593D"/>
    <w:rsid w:val="00C7330E"/>
    <w:rsid w:val="00C76BDB"/>
    <w:rsid w:val="00C87E20"/>
    <w:rsid w:val="00CA4867"/>
    <w:rsid w:val="00CA4EC3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6C6D"/>
    <w:rsid w:val="00D62F15"/>
    <w:rsid w:val="00D71452"/>
    <w:rsid w:val="00D72E93"/>
    <w:rsid w:val="00D77AC6"/>
    <w:rsid w:val="00D94BAA"/>
    <w:rsid w:val="00DB3760"/>
    <w:rsid w:val="00DC32DF"/>
    <w:rsid w:val="00DE4FD3"/>
    <w:rsid w:val="00DF39AE"/>
    <w:rsid w:val="00DF6843"/>
    <w:rsid w:val="00E1072E"/>
    <w:rsid w:val="00E217A8"/>
    <w:rsid w:val="00E57108"/>
    <w:rsid w:val="00E64099"/>
    <w:rsid w:val="00EA1E64"/>
    <w:rsid w:val="00EA4603"/>
    <w:rsid w:val="00EA66BC"/>
    <w:rsid w:val="00EC31C2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5902-CA8E-4936-A477-06D17EA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55B2-1A49-4A3A-90F7-7C6DD4F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6</cp:revision>
  <dcterms:created xsi:type="dcterms:W3CDTF">2023-03-20T08:59:00Z</dcterms:created>
  <dcterms:modified xsi:type="dcterms:W3CDTF">2023-03-25T12:54:00Z</dcterms:modified>
</cp:coreProperties>
</file>